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CF520" w14:textId="43F5E6D0" w:rsidR="00796BCA" w:rsidRDefault="00796BCA" w:rsidP="00734477">
      <w:pPr>
        <w:rPr>
          <w:b/>
          <w:bCs/>
          <w:sz w:val="48"/>
          <w:szCs w:val="48"/>
        </w:rPr>
      </w:pPr>
      <w:r>
        <w:rPr>
          <w:b/>
          <w:bCs/>
          <w:sz w:val="48"/>
          <w:szCs w:val="48"/>
        </w:rPr>
        <w:t>Tensile Tester User Manual</w:t>
      </w:r>
    </w:p>
    <w:p w14:paraId="0CA62460" w14:textId="00F86AFC" w:rsidR="00126EB7" w:rsidRPr="00734477" w:rsidRDefault="00126EB7" w:rsidP="00734477">
      <w:pPr>
        <w:rPr>
          <w:b/>
          <w:bCs/>
          <w:sz w:val="36"/>
          <w:szCs w:val="36"/>
        </w:rPr>
      </w:pPr>
      <w:r w:rsidRPr="00734477">
        <w:rPr>
          <w:b/>
          <w:bCs/>
          <w:sz w:val="36"/>
          <w:szCs w:val="36"/>
        </w:rPr>
        <w:t>Revisions</w:t>
      </w:r>
    </w:p>
    <w:tbl>
      <w:tblPr>
        <w:tblStyle w:val="TableGrid"/>
        <w:tblW w:w="0" w:type="auto"/>
        <w:tblLook w:val="04A0" w:firstRow="1" w:lastRow="0" w:firstColumn="1" w:lastColumn="0" w:noHBand="0" w:noVBand="1"/>
      </w:tblPr>
      <w:tblGrid>
        <w:gridCol w:w="1129"/>
        <w:gridCol w:w="1985"/>
        <w:gridCol w:w="4536"/>
        <w:gridCol w:w="1700"/>
      </w:tblGrid>
      <w:tr w:rsidR="00126EB7" w:rsidRPr="00126EB7" w14:paraId="08E1CDEA" w14:textId="77777777" w:rsidTr="00126EB7">
        <w:tc>
          <w:tcPr>
            <w:tcW w:w="1129" w:type="dxa"/>
          </w:tcPr>
          <w:p w14:paraId="2A56A726" w14:textId="77777777" w:rsidR="00126EB7" w:rsidRPr="00126EB7" w:rsidRDefault="00126EB7" w:rsidP="00D17727">
            <w:pPr>
              <w:rPr>
                <w:b/>
                <w:bCs/>
              </w:rPr>
            </w:pPr>
            <w:r w:rsidRPr="00126EB7">
              <w:rPr>
                <w:b/>
                <w:bCs/>
              </w:rPr>
              <w:t>Revision</w:t>
            </w:r>
          </w:p>
        </w:tc>
        <w:tc>
          <w:tcPr>
            <w:tcW w:w="1985" w:type="dxa"/>
          </w:tcPr>
          <w:p w14:paraId="59572E2D" w14:textId="77777777" w:rsidR="00126EB7" w:rsidRPr="00126EB7" w:rsidRDefault="00126EB7" w:rsidP="00D17727">
            <w:pPr>
              <w:rPr>
                <w:b/>
                <w:bCs/>
              </w:rPr>
            </w:pPr>
            <w:r w:rsidRPr="00126EB7">
              <w:rPr>
                <w:b/>
                <w:bCs/>
              </w:rPr>
              <w:t>Author</w:t>
            </w:r>
          </w:p>
        </w:tc>
        <w:tc>
          <w:tcPr>
            <w:tcW w:w="4536" w:type="dxa"/>
          </w:tcPr>
          <w:p w14:paraId="0093583B" w14:textId="77777777" w:rsidR="00126EB7" w:rsidRPr="00126EB7" w:rsidRDefault="00126EB7" w:rsidP="00D17727">
            <w:pPr>
              <w:rPr>
                <w:b/>
                <w:bCs/>
              </w:rPr>
            </w:pPr>
            <w:r w:rsidRPr="00126EB7">
              <w:rPr>
                <w:b/>
                <w:bCs/>
              </w:rPr>
              <w:t>Changes</w:t>
            </w:r>
          </w:p>
        </w:tc>
        <w:tc>
          <w:tcPr>
            <w:tcW w:w="1700" w:type="dxa"/>
          </w:tcPr>
          <w:p w14:paraId="2FAC87C8" w14:textId="77777777" w:rsidR="00126EB7" w:rsidRPr="00126EB7" w:rsidRDefault="00126EB7" w:rsidP="00D17727">
            <w:pPr>
              <w:rPr>
                <w:b/>
                <w:bCs/>
              </w:rPr>
            </w:pPr>
            <w:r w:rsidRPr="00126EB7">
              <w:rPr>
                <w:b/>
                <w:bCs/>
              </w:rPr>
              <w:t>Date</w:t>
            </w:r>
          </w:p>
        </w:tc>
      </w:tr>
      <w:tr w:rsidR="00126EB7" w14:paraId="1DEF4334" w14:textId="77777777" w:rsidTr="00126EB7">
        <w:tc>
          <w:tcPr>
            <w:tcW w:w="1129" w:type="dxa"/>
          </w:tcPr>
          <w:p w14:paraId="59A54935" w14:textId="77777777" w:rsidR="00126EB7" w:rsidRPr="00126EB7" w:rsidRDefault="00126EB7" w:rsidP="00D17727">
            <w:r w:rsidRPr="00126EB7">
              <w:t>001</w:t>
            </w:r>
          </w:p>
        </w:tc>
        <w:tc>
          <w:tcPr>
            <w:tcW w:w="1985" w:type="dxa"/>
          </w:tcPr>
          <w:p w14:paraId="34F66B7B" w14:textId="0E4BB9E6" w:rsidR="00126EB7" w:rsidRPr="00126EB7" w:rsidRDefault="005A7B59" w:rsidP="00D17727">
            <w:r>
              <w:t>Tait Richards</w:t>
            </w:r>
          </w:p>
        </w:tc>
        <w:tc>
          <w:tcPr>
            <w:tcW w:w="4536" w:type="dxa"/>
          </w:tcPr>
          <w:p w14:paraId="6C861B28" w14:textId="46070E8E" w:rsidR="00126EB7" w:rsidRPr="00126EB7" w:rsidRDefault="005A7B59" w:rsidP="00D17727">
            <w:r>
              <w:t>Initial Release</w:t>
            </w:r>
          </w:p>
        </w:tc>
        <w:tc>
          <w:tcPr>
            <w:tcW w:w="1700" w:type="dxa"/>
          </w:tcPr>
          <w:p w14:paraId="6FCCC6B0" w14:textId="6BF4A673" w:rsidR="00126EB7" w:rsidRDefault="00126EB7" w:rsidP="00D17727">
            <w:r w:rsidRPr="00126EB7">
              <w:t>&lt;</w:t>
            </w:r>
            <w:r w:rsidR="005A7B59">
              <w:t>2021</w:t>
            </w:r>
            <w:r w:rsidRPr="00126EB7">
              <w:t>-</w:t>
            </w:r>
            <w:r w:rsidR="005A7B59">
              <w:t>0</w:t>
            </w:r>
            <w:r w:rsidR="004452FA">
              <w:t>8</w:t>
            </w:r>
            <w:r w:rsidRPr="00126EB7">
              <w:t>-</w:t>
            </w:r>
            <w:r w:rsidR="000B465C">
              <w:t>23</w:t>
            </w:r>
            <w:r w:rsidRPr="00126EB7">
              <w:t>&gt;</w:t>
            </w:r>
          </w:p>
        </w:tc>
      </w:tr>
    </w:tbl>
    <w:p w14:paraId="6AEFB8D4" w14:textId="101E7B65" w:rsidR="00126EB7" w:rsidRDefault="00126EB7" w:rsidP="00126EB7"/>
    <w:p w14:paraId="2199ED65" w14:textId="77777777" w:rsidR="00734477" w:rsidRDefault="00734477">
      <w:pPr>
        <w:rPr>
          <w:b/>
          <w:bCs/>
          <w:sz w:val="36"/>
          <w:szCs w:val="36"/>
        </w:rPr>
      </w:pPr>
      <w:r>
        <w:rPr>
          <w:b/>
          <w:bCs/>
          <w:sz w:val="36"/>
          <w:szCs w:val="36"/>
        </w:rPr>
        <w:br w:type="page"/>
      </w:r>
    </w:p>
    <w:p w14:paraId="7C708CA8" w14:textId="6C234EFB" w:rsidR="00734477" w:rsidRPr="00734477" w:rsidRDefault="00734477" w:rsidP="00126EB7">
      <w:pPr>
        <w:rPr>
          <w:b/>
          <w:bCs/>
          <w:sz w:val="36"/>
          <w:szCs w:val="36"/>
        </w:rPr>
      </w:pPr>
      <w:r w:rsidRPr="00734477">
        <w:rPr>
          <w:b/>
          <w:bCs/>
          <w:sz w:val="36"/>
          <w:szCs w:val="36"/>
        </w:rPr>
        <w:lastRenderedPageBreak/>
        <w:t>Table of Contents</w:t>
      </w:r>
    </w:p>
    <w:p w14:paraId="2BEE7F73" w14:textId="46F2683F" w:rsidR="00375BD1" w:rsidRDefault="00734477">
      <w:pPr>
        <w:pStyle w:val="TOC1"/>
        <w:tabs>
          <w:tab w:val="left" w:pos="440"/>
          <w:tab w:val="right" w:leader="dot" w:pos="9350"/>
        </w:tabs>
        <w:rPr>
          <w:rFonts w:asciiTheme="minorHAnsi" w:eastAsiaTheme="minorEastAsia" w:hAnsiTheme="minorHAnsi" w:cstheme="minorBidi"/>
          <w:noProof/>
          <w:lang w:val="en-CA" w:eastAsia="en-CA"/>
        </w:rPr>
      </w:pPr>
      <w:r>
        <w:fldChar w:fldCharType="begin"/>
      </w:r>
      <w:r>
        <w:instrText xml:space="preserve"> TOC \o "1-3" \h \z \u </w:instrText>
      </w:r>
      <w:r>
        <w:fldChar w:fldCharType="separate"/>
      </w:r>
      <w:hyperlink w:anchor="_Toc80885099" w:history="1">
        <w:r w:rsidR="00375BD1" w:rsidRPr="00632BD7">
          <w:rPr>
            <w:rStyle w:val="Hyperlink"/>
            <w:noProof/>
          </w:rPr>
          <w:t>1</w:t>
        </w:r>
        <w:r w:rsidR="00375BD1">
          <w:rPr>
            <w:rFonts w:asciiTheme="minorHAnsi" w:eastAsiaTheme="minorEastAsia" w:hAnsiTheme="minorHAnsi" w:cstheme="minorBidi"/>
            <w:noProof/>
            <w:lang w:val="en-CA" w:eastAsia="en-CA"/>
          </w:rPr>
          <w:tab/>
        </w:r>
        <w:r w:rsidR="00375BD1" w:rsidRPr="00632BD7">
          <w:rPr>
            <w:rStyle w:val="Hyperlink"/>
            <w:noProof/>
          </w:rPr>
          <w:t>Introduction</w:t>
        </w:r>
        <w:r w:rsidR="00375BD1">
          <w:rPr>
            <w:noProof/>
            <w:webHidden/>
          </w:rPr>
          <w:tab/>
        </w:r>
        <w:r w:rsidR="00375BD1">
          <w:rPr>
            <w:noProof/>
            <w:webHidden/>
          </w:rPr>
          <w:fldChar w:fldCharType="begin"/>
        </w:r>
        <w:r w:rsidR="00375BD1">
          <w:rPr>
            <w:noProof/>
            <w:webHidden/>
          </w:rPr>
          <w:instrText xml:space="preserve"> PAGEREF _Toc80885099 \h </w:instrText>
        </w:r>
        <w:r w:rsidR="00375BD1">
          <w:rPr>
            <w:noProof/>
            <w:webHidden/>
          </w:rPr>
        </w:r>
        <w:r w:rsidR="00375BD1">
          <w:rPr>
            <w:noProof/>
            <w:webHidden/>
          </w:rPr>
          <w:fldChar w:fldCharType="separate"/>
        </w:r>
        <w:r w:rsidR="00375BD1">
          <w:rPr>
            <w:noProof/>
            <w:webHidden/>
          </w:rPr>
          <w:t>3</w:t>
        </w:r>
        <w:r w:rsidR="00375BD1">
          <w:rPr>
            <w:noProof/>
            <w:webHidden/>
          </w:rPr>
          <w:fldChar w:fldCharType="end"/>
        </w:r>
      </w:hyperlink>
    </w:p>
    <w:p w14:paraId="779C19D1" w14:textId="117BEF77" w:rsidR="00375BD1" w:rsidRDefault="007F4021">
      <w:pPr>
        <w:pStyle w:val="TOC1"/>
        <w:tabs>
          <w:tab w:val="left" w:pos="440"/>
          <w:tab w:val="right" w:leader="dot" w:pos="9350"/>
        </w:tabs>
        <w:rPr>
          <w:rFonts w:asciiTheme="minorHAnsi" w:eastAsiaTheme="minorEastAsia" w:hAnsiTheme="minorHAnsi" w:cstheme="minorBidi"/>
          <w:noProof/>
          <w:lang w:val="en-CA" w:eastAsia="en-CA"/>
        </w:rPr>
      </w:pPr>
      <w:hyperlink w:anchor="_Toc80885100" w:history="1">
        <w:r w:rsidR="00375BD1" w:rsidRPr="00632BD7">
          <w:rPr>
            <w:rStyle w:val="Hyperlink"/>
            <w:noProof/>
          </w:rPr>
          <w:t>2</w:t>
        </w:r>
        <w:r w:rsidR="00375BD1">
          <w:rPr>
            <w:rFonts w:asciiTheme="minorHAnsi" w:eastAsiaTheme="minorEastAsia" w:hAnsiTheme="minorHAnsi" w:cstheme="minorBidi"/>
            <w:noProof/>
            <w:lang w:val="en-CA" w:eastAsia="en-CA"/>
          </w:rPr>
          <w:tab/>
        </w:r>
        <w:r w:rsidR="00375BD1" w:rsidRPr="00632BD7">
          <w:rPr>
            <w:rStyle w:val="Hyperlink"/>
            <w:noProof/>
          </w:rPr>
          <w:t>Setup</w:t>
        </w:r>
        <w:r w:rsidR="00375BD1">
          <w:rPr>
            <w:noProof/>
            <w:webHidden/>
          </w:rPr>
          <w:tab/>
        </w:r>
        <w:r w:rsidR="00375BD1">
          <w:rPr>
            <w:noProof/>
            <w:webHidden/>
          </w:rPr>
          <w:fldChar w:fldCharType="begin"/>
        </w:r>
        <w:r w:rsidR="00375BD1">
          <w:rPr>
            <w:noProof/>
            <w:webHidden/>
          </w:rPr>
          <w:instrText xml:space="preserve"> PAGEREF _Toc80885100 \h </w:instrText>
        </w:r>
        <w:r w:rsidR="00375BD1">
          <w:rPr>
            <w:noProof/>
            <w:webHidden/>
          </w:rPr>
        </w:r>
        <w:r w:rsidR="00375BD1">
          <w:rPr>
            <w:noProof/>
            <w:webHidden/>
          </w:rPr>
          <w:fldChar w:fldCharType="separate"/>
        </w:r>
        <w:r w:rsidR="00375BD1">
          <w:rPr>
            <w:noProof/>
            <w:webHidden/>
          </w:rPr>
          <w:t>3</w:t>
        </w:r>
        <w:r w:rsidR="00375BD1">
          <w:rPr>
            <w:noProof/>
            <w:webHidden/>
          </w:rPr>
          <w:fldChar w:fldCharType="end"/>
        </w:r>
      </w:hyperlink>
    </w:p>
    <w:p w14:paraId="3A976C39" w14:textId="669C4583"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01" w:history="1">
        <w:r w:rsidR="00375BD1" w:rsidRPr="00632BD7">
          <w:rPr>
            <w:rStyle w:val="Hyperlink"/>
            <w:noProof/>
          </w:rPr>
          <w:t>2.1</w:t>
        </w:r>
        <w:r w:rsidR="00375BD1">
          <w:rPr>
            <w:rFonts w:asciiTheme="minorHAnsi" w:eastAsiaTheme="minorEastAsia" w:hAnsiTheme="minorHAnsi" w:cstheme="minorBidi"/>
            <w:noProof/>
            <w:lang w:val="en-CA" w:eastAsia="en-CA"/>
          </w:rPr>
          <w:tab/>
        </w:r>
        <w:r w:rsidR="00375BD1" w:rsidRPr="00632BD7">
          <w:rPr>
            <w:rStyle w:val="Hyperlink"/>
            <w:noProof/>
          </w:rPr>
          <w:t>Raspberry Pi</w:t>
        </w:r>
        <w:r w:rsidR="00375BD1">
          <w:rPr>
            <w:noProof/>
            <w:webHidden/>
          </w:rPr>
          <w:tab/>
        </w:r>
        <w:r w:rsidR="00375BD1">
          <w:rPr>
            <w:noProof/>
            <w:webHidden/>
          </w:rPr>
          <w:fldChar w:fldCharType="begin"/>
        </w:r>
        <w:r w:rsidR="00375BD1">
          <w:rPr>
            <w:noProof/>
            <w:webHidden/>
          </w:rPr>
          <w:instrText xml:space="preserve"> PAGEREF _Toc80885101 \h </w:instrText>
        </w:r>
        <w:r w:rsidR="00375BD1">
          <w:rPr>
            <w:noProof/>
            <w:webHidden/>
          </w:rPr>
        </w:r>
        <w:r w:rsidR="00375BD1">
          <w:rPr>
            <w:noProof/>
            <w:webHidden/>
          </w:rPr>
          <w:fldChar w:fldCharType="separate"/>
        </w:r>
        <w:r w:rsidR="00375BD1">
          <w:rPr>
            <w:noProof/>
            <w:webHidden/>
          </w:rPr>
          <w:t>3</w:t>
        </w:r>
        <w:r w:rsidR="00375BD1">
          <w:rPr>
            <w:noProof/>
            <w:webHidden/>
          </w:rPr>
          <w:fldChar w:fldCharType="end"/>
        </w:r>
      </w:hyperlink>
    </w:p>
    <w:p w14:paraId="5E1FA5F0" w14:textId="5A8D3040" w:rsidR="00375BD1" w:rsidRDefault="007F4021">
      <w:pPr>
        <w:pStyle w:val="TOC3"/>
        <w:tabs>
          <w:tab w:val="left" w:pos="1320"/>
          <w:tab w:val="right" w:leader="dot" w:pos="9350"/>
        </w:tabs>
        <w:rPr>
          <w:rFonts w:asciiTheme="minorHAnsi" w:eastAsiaTheme="minorEastAsia" w:hAnsiTheme="minorHAnsi" w:cstheme="minorBidi"/>
          <w:noProof/>
          <w:lang w:val="en-CA" w:eastAsia="en-CA"/>
        </w:rPr>
      </w:pPr>
      <w:hyperlink w:anchor="_Toc80885102" w:history="1">
        <w:r w:rsidR="00375BD1" w:rsidRPr="00632BD7">
          <w:rPr>
            <w:rStyle w:val="Hyperlink"/>
            <w:noProof/>
          </w:rPr>
          <w:t>2.1.1</w:t>
        </w:r>
        <w:r w:rsidR="00375BD1">
          <w:rPr>
            <w:rFonts w:asciiTheme="minorHAnsi" w:eastAsiaTheme="minorEastAsia" w:hAnsiTheme="minorHAnsi" w:cstheme="minorBidi"/>
            <w:noProof/>
            <w:lang w:val="en-CA" w:eastAsia="en-CA"/>
          </w:rPr>
          <w:tab/>
        </w:r>
        <w:r w:rsidR="00375BD1" w:rsidRPr="00632BD7">
          <w:rPr>
            <w:rStyle w:val="Hyperlink"/>
            <w:noProof/>
          </w:rPr>
          <w:t>Boot Process</w:t>
        </w:r>
        <w:r w:rsidR="00375BD1">
          <w:rPr>
            <w:noProof/>
            <w:webHidden/>
          </w:rPr>
          <w:tab/>
        </w:r>
        <w:r w:rsidR="00375BD1">
          <w:rPr>
            <w:noProof/>
            <w:webHidden/>
          </w:rPr>
          <w:fldChar w:fldCharType="begin"/>
        </w:r>
        <w:r w:rsidR="00375BD1">
          <w:rPr>
            <w:noProof/>
            <w:webHidden/>
          </w:rPr>
          <w:instrText xml:space="preserve"> PAGEREF _Toc80885102 \h </w:instrText>
        </w:r>
        <w:r w:rsidR="00375BD1">
          <w:rPr>
            <w:noProof/>
            <w:webHidden/>
          </w:rPr>
        </w:r>
        <w:r w:rsidR="00375BD1">
          <w:rPr>
            <w:noProof/>
            <w:webHidden/>
          </w:rPr>
          <w:fldChar w:fldCharType="separate"/>
        </w:r>
        <w:r w:rsidR="00375BD1">
          <w:rPr>
            <w:noProof/>
            <w:webHidden/>
          </w:rPr>
          <w:t>3</w:t>
        </w:r>
        <w:r w:rsidR="00375BD1">
          <w:rPr>
            <w:noProof/>
            <w:webHidden/>
          </w:rPr>
          <w:fldChar w:fldCharType="end"/>
        </w:r>
      </w:hyperlink>
    </w:p>
    <w:p w14:paraId="7F2DE337" w14:textId="105BADFB" w:rsidR="00375BD1" w:rsidRDefault="007F4021">
      <w:pPr>
        <w:pStyle w:val="TOC3"/>
        <w:tabs>
          <w:tab w:val="left" w:pos="1320"/>
          <w:tab w:val="right" w:leader="dot" w:pos="9350"/>
        </w:tabs>
        <w:rPr>
          <w:rFonts w:asciiTheme="minorHAnsi" w:eastAsiaTheme="minorEastAsia" w:hAnsiTheme="minorHAnsi" w:cstheme="minorBidi"/>
          <w:noProof/>
          <w:lang w:val="en-CA" w:eastAsia="en-CA"/>
        </w:rPr>
      </w:pPr>
      <w:hyperlink w:anchor="_Toc80885103" w:history="1">
        <w:r w:rsidR="00375BD1" w:rsidRPr="00632BD7">
          <w:rPr>
            <w:rStyle w:val="Hyperlink"/>
            <w:noProof/>
          </w:rPr>
          <w:t>2.1.2</w:t>
        </w:r>
        <w:r w:rsidR="00375BD1">
          <w:rPr>
            <w:rFonts w:asciiTheme="minorHAnsi" w:eastAsiaTheme="minorEastAsia" w:hAnsiTheme="minorHAnsi" w:cstheme="minorBidi"/>
            <w:noProof/>
            <w:lang w:val="en-CA" w:eastAsia="en-CA"/>
          </w:rPr>
          <w:tab/>
        </w:r>
        <w:r w:rsidR="00375BD1" w:rsidRPr="00632BD7">
          <w:rPr>
            <w:rStyle w:val="Hyperlink"/>
            <w:noProof/>
          </w:rPr>
          <w:t>Network Configuration</w:t>
        </w:r>
        <w:r w:rsidR="00375BD1">
          <w:rPr>
            <w:noProof/>
            <w:webHidden/>
          </w:rPr>
          <w:tab/>
        </w:r>
        <w:r w:rsidR="00375BD1">
          <w:rPr>
            <w:noProof/>
            <w:webHidden/>
          </w:rPr>
          <w:fldChar w:fldCharType="begin"/>
        </w:r>
        <w:r w:rsidR="00375BD1">
          <w:rPr>
            <w:noProof/>
            <w:webHidden/>
          </w:rPr>
          <w:instrText xml:space="preserve"> PAGEREF _Toc80885103 \h </w:instrText>
        </w:r>
        <w:r w:rsidR="00375BD1">
          <w:rPr>
            <w:noProof/>
            <w:webHidden/>
          </w:rPr>
        </w:r>
        <w:r w:rsidR="00375BD1">
          <w:rPr>
            <w:noProof/>
            <w:webHidden/>
          </w:rPr>
          <w:fldChar w:fldCharType="separate"/>
        </w:r>
        <w:r w:rsidR="00375BD1">
          <w:rPr>
            <w:noProof/>
            <w:webHidden/>
          </w:rPr>
          <w:t>4</w:t>
        </w:r>
        <w:r w:rsidR="00375BD1">
          <w:rPr>
            <w:noProof/>
            <w:webHidden/>
          </w:rPr>
          <w:fldChar w:fldCharType="end"/>
        </w:r>
      </w:hyperlink>
    </w:p>
    <w:p w14:paraId="1E72BEED" w14:textId="38B6357D"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04" w:history="1">
        <w:r w:rsidR="00375BD1" w:rsidRPr="00632BD7">
          <w:rPr>
            <w:rStyle w:val="Hyperlink"/>
            <w:noProof/>
          </w:rPr>
          <w:t>2.2</w:t>
        </w:r>
        <w:r w:rsidR="00375BD1">
          <w:rPr>
            <w:rFonts w:asciiTheme="minorHAnsi" w:eastAsiaTheme="minorEastAsia" w:hAnsiTheme="minorHAnsi" w:cstheme="minorBidi"/>
            <w:noProof/>
            <w:lang w:val="en-CA" w:eastAsia="en-CA"/>
          </w:rPr>
          <w:tab/>
        </w:r>
        <w:r w:rsidR="00375BD1" w:rsidRPr="00632BD7">
          <w:rPr>
            <w:rStyle w:val="Hyperlink"/>
            <w:noProof/>
          </w:rPr>
          <w:t>Tensile Test Frame</w:t>
        </w:r>
        <w:r w:rsidR="00375BD1">
          <w:rPr>
            <w:noProof/>
            <w:webHidden/>
          </w:rPr>
          <w:tab/>
        </w:r>
        <w:r w:rsidR="00375BD1">
          <w:rPr>
            <w:noProof/>
            <w:webHidden/>
          </w:rPr>
          <w:fldChar w:fldCharType="begin"/>
        </w:r>
        <w:r w:rsidR="00375BD1">
          <w:rPr>
            <w:noProof/>
            <w:webHidden/>
          </w:rPr>
          <w:instrText xml:space="preserve"> PAGEREF _Toc80885104 \h </w:instrText>
        </w:r>
        <w:r w:rsidR="00375BD1">
          <w:rPr>
            <w:noProof/>
            <w:webHidden/>
          </w:rPr>
        </w:r>
        <w:r w:rsidR="00375BD1">
          <w:rPr>
            <w:noProof/>
            <w:webHidden/>
          </w:rPr>
          <w:fldChar w:fldCharType="separate"/>
        </w:r>
        <w:r w:rsidR="00375BD1">
          <w:rPr>
            <w:noProof/>
            <w:webHidden/>
          </w:rPr>
          <w:t>5</w:t>
        </w:r>
        <w:r w:rsidR="00375BD1">
          <w:rPr>
            <w:noProof/>
            <w:webHidden/>
          </w:rPr>
          <w:fldChar w:fldCharType="end"/>
        </w:r>
      </w:hyperlink>
    </w:p>
    <w:p w14:paraId="33134D02" w14:textId="79DF3546" w:rsidR="00375BD1" w:rsidRDefault="007F4021">
      <w:pPr>
        <w:pStyle w:val="TOC1"/>
        <w:tabs>
          <w:tab w:val="left" w:pos="440"/>
          <w:tab w:val="right" w:leader="dot" w:pos="9350"/>
        </w:tabs>
        <w:rPr>
          <w:rFonts w:asciiTheme="minorHAnsi" w:eastAsiaTheme="minorEastAsia" w:hAnsiTheme="minorHAnsi" w:cstheme="minorBidi"/>
          <w:noProof/>
          <w:lang w:val="en-CA" w:eastAsia="en-CA"/>
        </w:rPr>
      </w:pPr>
      <w:hyperlink w:anchor="_Toc80885105" w:history="1">
        <w:r w:rsidR="00375BD1" w:rsidRPr="00632BD7">
          <w:rPr>
            <w:rStyle w:val="Hyperlink"/>
            <w:noProof/>
          </w:rPr>
          <w:t>3</w:t>
        </w:r>
        <w:r w:rsidR="00375BD1">
          <w:rPr>
            <w:rFonts w:asciiTheme="minorHAnsi" w:eastAsiaTheme="minorEastAsia" w:hAnsiTheme="minorHAnsi" w:cstheme="minorBidi"/>
            <w:noProof/>
            <w:lang w:val="en-CA" w:eastAsia="en-CA"/>
          </w:rPr>
          <w:tab/>
        </w:r>
        <w:r w:rsidR="00375BD1" w:rsidRPr="00632BD7">
          <w:rPr>
            <w:rStyle w:val="Hyperlink"/>
            <w:noProof/>
          </w:rPr>
          <w:t>The Web-Interface</w:t>
        </w:r>
        <w:r w:rsidR="00375BD1">
          <w:rPr>
            <w:noProof/>
            <w:webHidden/>
          </w:rPr>
          <w:tab/>
        </w:r>
        <w:r w:rsidR="00375BD1">
          <w:rPr>
            <w:noProof/>
            <w:webHidden/>
          </w:rPr>
          <w:fldChar w:fldCharType="begin"/>
        </w:r>
        <w:r w:rsidR="00375BD1">
          <w:rPr>
            <w:noProof/>
            <w:webHidden/>
          </w:rPr>
          <w:instrText xml:space="preserve"> PAGEREF _Toc80885105 \h </w:instrText>
        </w:r>
        <w:r w:rsidR="00375BD1">
          <w:rPr>
            <w:noProof/>
            <w:webHidden/>
          </w:rPr>
        </w:r>
        <w:r w:rsidR="00375BD1">
          <w:rPr>
            <w:noProof/>
            <w:webHidden/>
          </w:rPr>
          <w:fldChar w:fldCharType="separate"/>
        </w:r>
        <w:r w:rsidR="00375BD1">
          <w:rPr>
            <w:noProof/>
            <w:webHidden/>
          </w:rPr>
          <w:t>5</w:t>
        </w:r>
        <w:r w:rsidR="00375BD1">
          <w:rPr>
            <w:noProof/>
            <w:webHidden/>
          </w:rPr>
          <w:fldChar w:fldCharType="end"/>
        </w:r>
      </w:hyperlink>
    </w:p>
    <w:p w14:paraId="067E2770" w14:textId="37309AB5"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06" w:history="1">
        <w:r w:rsidR="00375BD1" w:rsidRPr="00632BD7">
          <w:rPr>
            <w:rStyle w:val="Hyperlink"/>
            <w:noProof/>
          </w:rPr>
          <w:t>3.1</w:t>
        </w:r>
        <w:r w:rsidR="00375BD1">
          <w:rPr>
            <w:rFonts w:asciiTheme="minorHAnsi" w:eastAsiaTheme="minorEastAsia" w:hAnsiTheme="minorHAnsi" w:cstheme="minorBidi"/>
            <w:noProof/>
            <w:lang w:val="en-CA" w:eastAsia="en-CA"/>
          </w:rPr>
          <w:tab/>
        </w:r>
        <w:r w:rsidR="00375BD1" w:rsidRPr="00632BD7">
          <w:rPr>
            <w:rStyle w:val="Hyperlink"/>
            <w:noProof/>
          </w:rPr>
          <w:t>Access</w:t>
        </w:r>
        <w:r w:rsidR="00375BD1">
          <w:rPr>
            <w:noProof/>
            <w:webHidden/>
          </w:rPr>
          <w:tab/>
        </w:r>
        <w:r w:rsidR="00375BD1">
          <w:rPr>
            <w:noProof/>
            <w:webHidden/>
          </w:rPr>
          <w:fldChar w:fldCharType="begin"/>
        </w:r>
        <w:r w:rsidR="00375BD1">
          <w:rPr>
            <w:noProof/>
            <w:webHidden/>
          </w:rPr>
          <w:instrText xml:space="preserve"> PAGEREF _Toc80885106 \h </w:instrText>
        </w:r>
        <w:r w:rsidR="00375BD1">
          <w:rPr>
            <w:noProof/>
            <w:webHidden/>
          </w:rPr>
        </w:r>
        <w:r w:rsidR="00375BD1">
          <w:rPr>
            <w:noProof/>
            <w:webHidden/>
          </w:rPr>
          <w:fldChar w:fldCharType="separate"/>
        </w:r>
        <w:r w:rsidR="00375BD1">
          <w:rPr>
            <w:noProof/>
            <w:webHidden/>
          </w:rPr>
          <w:t>5</w:t>
        </w:r>
        <w:r w:rsidR="00375BD1">
          <w:rPr>
            <w:noProof/>
            <w:webHidden/>
          </w:rPr>
          <w:fldChar w:fldCharType="end"/>
        </w:r>
      </w:hyperlink>
    </w:p>
    <w:p w14:paraId="30BBA1C5" w14:textId="5B00BFA8"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07" w:history="1">
        <w:r w:rsidR="00375BD1" w:rsidRPr="00632BD7">
          <w:rPr>
            <w:rStyle w:val="Hyperlink"/>
            <w:noProof/>
          </w:rPr>
          <w:t>3.2</w:t>
        </w:r>
        <w:r w:rsidR="00375BD1">
          <w:rPr>
            <w:rFonts w:asciiTheme="minorHAnsi" w:eastAsiaTheme="minorEastAsia" w:hAnsiTheme="minorHAnsi" w:cstheme="minorBidi"/>
            <w:noProof/>
            <w:lang w:val="en-CA" w:eastAsia="en-CA"/>
          </w:rPr>
          <w:tab/>
        </w:r>
        <w:r w:rsidR="00375BD1" w:rsidRPr="00632BD7">
          <w:rPr>
            <w:rStyle w:val="Hyperlink"/>
            <w:noProof/>
          </w:rPr>
          <w:t>Layout</w:t>
        </w:r>
        <w:r w:rsidR="00375BD1">
          <w:rPr>
            <w:noProof/>
            <w:webHidden/>
          </w:rPr>
          <w:tab/>
        </w:r>
        <w:r w:rsidR="00375BD1">
          <w:rPr>
            <w:noProof/>
            <w:webHidden/>
          </w:rPr>
          <w:fldChar w:fldCharType="begin"/>
        </w:r>
        <w:r w:rsidR="00375BD1">
          <w:rPr>
            <w:noProof/>
            <w:webHidden/>
          </w:rPr>
          <w:instrText xml:space="preserve"> PAGEREF _Toc80885107 \h </w:instrText>
        </w:r>
        <w:r w:rsidR="00375BD1">
          <w:rPr>
            <w:noProof/>
            <w:webHidden/>
          </w:rPr>
        </w:r>
        <w:r w:rsidR="00375BD1">
          <w:rPr>
            <w:noProof/>
            <w:webHidden/>
          </w:rPr>
          <w:fldChar w:fldCharType="separate"/>
        </w:r>
        <w:r w:rsidR="00375BD1">
          <w:rPr>
            <w:noProof/>
            <w:webHidden/>
          </w:rPr>
          <w:t>5</w:t>
        </w:r>
        <w:r w:rsidR="00375BD1">
          <w:rPr>
            <w:noProof/>
            <w:webHidden/>
          </w:rPr>
          <w:fldChar w:fldCharType="end"/>
        </w:r>
      </w:hyperlink>
    </w:p>
    <w:p w14:paraId="2939D13E" w14:textId="59BB8473" w:rsidR="00375BD1" w:rsidRDefault="007F4021">
      <w:pPr>
        <w:pStyle w:val="TOC1"/>
        <w:tabs>
          <w:tab w:val="left" w:pos="440"/>
          <w:tab w:val="right" w:leader="dot" w:pos="9350"/>
        </w:tabs>
        <w:rPr>
          <w:rFonts w:asciiTheme="minorHAnsi" w:eastAsiaTheme="minorEastAsia" w:hAnsiTheme="minorHAnsi" w:cstheme="minorBidi"/>
          <w:noProof/>
          <w:lang w:val="en-CA" w:eastAsia="en-CA"/>
        </w:rPr>
      </w:pPr>
      <w:hyperlink w:anchor="_Toc80885108" w:history="1">
        <w:r w:rsidR="00375BD1" w:rsidRPr="00632BD7">
          <w:rPr>
            <w:rStyle w:val="Hyperlink"/>
            <w:noProof/>
          </w:rPr>
          <w:t>4</w:t>
        </w:r>
        <w:r w:rsidR="00375BD1">
          <w:rPr>
            <w:rFonts w:asciiTheme="minorHAnsi" w:eastAsiaTheme="minorEastAsia" w:hAnsiTheme="minorHAnsi" w:cstheme="minorBidi"/>
            <w:noProof/>
            <w:lang w:val="en-CA" w:eastAsia="en-CA"/>
          </w:rPr>
          <w:tab/>
        </w:r>
        <w:r w:rsidR="00375BD1" w:rsidRPr="00632BD7">
          <w:rPr>
            <w:rStyle w:val="Hyperlink"/>
            <w:noProof/>
          </w:rPr>
          <w:t>Rotational Motion</w:t>
        </w:r>
        <w:r w:rsidR="00375BD1">
          <w:rPr>
            <w:noProof/>
            <w:webHidden/>
          </w:rPr>
          <w:tab/>
        </w:r>
        <w:r w:rsidR="00375BD1">
          <w:rPr>
            <w:noProof/>
            <w:webHidden/>
          </w:rPr>
          <w:fldChar w:fldCharType="begin"/>
        </w:r>
        <w:r w:rsidR="00375BD1">
          <w:rPr>
            <w:noProof/>
            <w:webHidden/>
          </w:rPr>
          <w:instrText xml:space="preserve"> PAGEREF _Toc80885108 \h </w:instrText>
        </w:r>
        <w:r w:rsidR="00375BD1">
          <w:rPr>
            <w:noProof/>
            <w:webHidden/>
          </w:rPr>
        </w:r>
        <w:r w:rsidR="00375BD1">
          <w:rPr>
            <w:noProof/>
            <w:webHidden/>
          </w:rPr>
          <w:fldChar w:fldCharType="separate"/>
        </w:r>
        <w:r w:rsidR="00375BD1">
          <w:rPr>
            <w:noProof/>
            <w:webHidden/>
          </w:rPr>
          <w:t>6</w:t>
        </w:r>
        <w:r w:rsidR="00375BD1">
          <w:rPr>
            <w:noProof/>
            <w:webHidden/>
          </w:rPr>
          <w:fldChar w:fldCharType="end"/>
        </w:r>
      </w:hyperlink>
    </w:p>
    <w:p w14:paraId="2A1D06B9" w14:textId="57E7251E"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09" w:history="1">
        <w:r w:rsidR="00375BD1" w:rsidRPr="00632BD7">
          <w:rPr>
            <w:rStyle w:val="Hyperlink"/>
            <w:noProof/>
          </w:rPr>
          <w:t>4.1</w:t>
        </w:r>
        <w:r w:rsidR="00375BD1">
          <w:rPr>
            <w:rFonts w:asciiTheme="minorHAnsi" w:eastAsiaTheme="minorEastAsia" w:hAnsiTheme="minorHAnsi" w:cstheme="minorBidi"/>
            <w:noProof/>
            <w:lang w:val="en-CA" w:eastAsia="en-CA"/>
          </w:rPr>
          <w:tab/>
        </w:r>
        <w:r w:rsidR="00375BD1" w:rsidRPr="00632BD7">
          <w:rPr>
            <w:rStyle w:val="Hyperlink"/>
            <w:noProof/>
          </w:rPr>
          <w:t>Zeroing</w:t>
        </w:r>
        <w:r w:rsidR="00375BD1">
          <w:rPr>
            <w:noProof/>
            <w:webHidden/>
          </w:rPr>
          <w:tab/>
        </w:r>
        <w:r w:rsidR="00375BD1">
          <w:rPr>
            <w:noProof/>
            <w:webHidden/>
          </w:rPr>
          <w:fldChar w:fldCharType="begin"/>
        </w:r>
        <w:r w:rsidR="00375BD1">
          <w:rPr>
            <w:noProof/>
            <w:webHidden/>
          </w:rPr>
          <w:instrText xml:space="preserve"> PAGEREF _Toc80885109 \h </w:instrText>
        </w:r>
        <w:r w:rsidR="00375BD1">
          <w:rPr>
            <w:noProof/>
            <w:webHidden/>
          </w:rPr>
        </w:r>
        <w:r w:rsidR="00375BD1">
          <w:rPr>
            <w:noProof/>
            <w:webHidden/>
          </w:rPr>
          <w:fldChar w:fldCharType="separate"/>
        </w:r>
        <w:r w:rsidR="00375BD1">
          <w:rPr>
            <w:noProof/>
            <w:webHidden/>
          </w:rPr>
          <w:t>6</w:t>
        </w:r>
        <w:r w:rsidR="00375BD1">
          <w:rPr>
            <w:noProof/>
            <w:webHidden/>
          </w:rPr>
          <w:fldChar w:fldCharType="end"/>
        </w:r>
      </w:hyperlink>
    </w:p>
    <w:p w14:paraId="3697C0D2" w14:textId="26FFC96F"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10" w:history="1">
        <w:r w:rsidR="00375BD1" w:rsidRPr="00632BD7">
          <w:rPr>
            <w:rStyle w:val="Hyperlink"/>
            <w:noProof/>
          </w:rPr>
          <w:t>4.2</w:t>
        </w:r>
        <w:r w:rsidR="00375BD1">
          <w:rPr>
            <w:rFonts w:asciiTheme="minorHAnsi" w:eastAsiaTheme="minorEastAsia" w:hAnsiTheme="minorHAnsi" w:cstheme="minorBidi"/>
            <w:noProof/>
            <w:lang w:val="en-CA" w:eastAsia="en-CA"/>
          </w:rPr>
          <w:tab/>
        </w:r>
        <w:r w:rsidR="00375BD1" w:rsidRPr="00632BD7">
          <w:rPr>
            <w:rStyle w:val="Hyperlink"/>
            <w:noProof/>
          </w:rPr>
          <w:t>Relative Zero</w:t>
        </w:r>
        <w:r w:rsidR="00375BD1">
          <w:rPr>
            <w:noProof/>
            <w:webHidden/>
          </w:rPr>
          <w:tab/>
        </w:r>
        <w:r w:rsidR="00375BD1">
          <w:rPr>
            <w:noProof/>
            <w:webHidden/>
          </w:rPr>
          <w:fldChar w:fldCharType="begin"/>
        </w:r>
        <w:r w:rsidR="00375BD1">
          <w:rPr>
            <w:noProof/>
            <w:webHidden/>
          </w:rPr>
          <w:instrText xml:space="preserve"> PAGEREF _Toc80885110 \h </w:instrText>
        </w:r>
        <w:r w:rsidR="00375BD1">
          <w:rPr>
            <w:noProof/>
            <w:webHidden/>
          </w:rPr>
        </w:r>
        <w:r w:rsidR="00375BD1">
          <w:rPr>
            <w:noProof/>
            <w:webHidden/>
          </w:rPr>
          <w:fldChar w:fldCharType="separate"/>
        </w:r>
        <w:r w:rsidR="00375BD1">
          <w:rPr>
            <w:noProof/>
            <w:webHidden/>
          </w:rPr>
          <w:t>7</w:t>
        </w:r>
        <w:r w:rsidR="00375BD1">
          <w:rPr>
            <w:noProof/>
            <w:webHidden/>
          </w:rPr>
          <w:fldChar w:fldCharType="end"/>
        </w:r>
      </w:hyperlink>
    </w:p>
    <w:p w14:paraId="76CD1B6B" w14:textId="247D5D79"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11" w:history="1">
        <w:r w:rsidR="00375BD1" w:rsidRPr="00632BD7">
          <w:rPr>
            <w:rStyle w:val="Hyperlink"/>
            <w:noProof/>
          </w:rPr>
          <w:t>4.3</w:t>
        </w:r>
        <w:r w:rsidR="00375BD1">
          <w:rPr>
            <w:rFonts w:asciiTheme="minorHAnsi" w:eastAsiaTheme="minorEastAsia" w:hAnsiTheme="minorHAnsi" w:cstheme="minorBidi"/>
            <w:noProof/>
            <w:lang w:val="en-CA" w:eastAsia="en-CA"/>
          </w:rPr>
          <w:tab/>
        </w:r>
        <w:r w:rsidR="00375BD1" w:rsidRPr="00632BD7">
          <w:rPr>
            <w:rStyle w:val="Hyperlink"/>
            <w:noProof/>
          </w:rPr>
          <w:t>Motion</w:t>
        </w:r>
        <w:r w:rsidR="00375BD1">
          <w:rPr>
            <w:noProof/>
            <w:webHidden/>
          </w:rPr>
          <w:tab/>
        </w:r>
        <w:r w:rsidR="00375BD1">
          <w:rPr>
            <w:noProof/>
            <w:webHidden/>
          </w:rPr>
          <w:fldChar w:fldCharType="begin"/>
        </w:r>
        <w:r w:rsidR="00375BD1">
          <w:rPr>
            <w:noProof/>
            <w:webHidden/>
          </w:rPr>
          <w:instrText xml:space="preserve"> PAGEREF _Toc80885111 \h </w:instrText>
        </w:r>
        <w:r w:rsidR="00375BD1">
          <w:rPr>
            <w:noProof/>
            <w:webHidden/>
          </w:rPr>
        </w:r>
        <w:r w:rsidR="00375BD1">
          <w:rPr>
            <w:noProof/>
            <w:webHidden/>
          </w:rPr>
          <w:fldChar w:fldCharType="separate"/>
        </w:r>
        <w:r w:rsidR="00375BD1">
          <w:rPr>
            <w:noProof/>
            <w:webHidden/>
          </w:rPr>
          <w:t>7</w:t>
        </w:r>
        <w:r w:rsidR="00375BD1">
          <w:rPr>
            <w:noProof/>
            <w:webHidden/>
          </w:rPr>
          <w:fldChar w:fldCharType="end"/>
        </w:r>
      </w:hyperlink>
    </w:p>
    <w:p w14:paraId="35A1BDA0" w14:textId="116ECF19"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12" w:history="1">
        <w:r w:rsidR="00375BD1" w:rsidRPr="00632BD7">
          <w:rPr>
            <w:rStyle w:val="Hyperlink"/>
            <w:noProof/>
          </w:rPr>
          <w:t>4.4</w:t>
        </w:r>
        <w:r w:rsidR="00375BD1">
          <w:rPr>
            <w:rFonts w:asciiTheme="minorHAnsi" w:eastAsiaTheme="minorEastAsia" w:hAnsiTheme="minorHAnsi" w:cstheme="minorBidi"/>
            <w:noProof/>
            <w:lang w:val="en-CA" w:eastAsia="en-CA"/>
          </w:rPr>
          <w:tab/>
        </w:r>
        <w:r w:rsidR="00375BD1" w:rsidRPr="00632BD7">
          <w:rPr>
            <w:rStyle w:val="Hyperlink"/>
            <w:noProof/>
          </w:rPr>
          <w:t>Unwinding &amp; Homing</w:t>
        </w:r>
        <w:r w:rsidR="00375BD1">
          <w:rPr>
            <w:noProof/>
            <w:webHidden/>
          </w:rPr>
          <w:tab/>
        </w:r>
        <w:r w:rsidR="00375BD1">
          <w:rPr>
            <w:noProof/>
            <w:webHidden/>
          </w:rPr>
          <w:fldChar w:fldCharType="begin"/>
        </w:r>
        <w:r w:rsidR="00375BD1">
          <w:rPr>
            <w:noProof/>
            <w:webHidden/>
          </w:rPr>
          <w:instrText xml:space="preserve"> PAGEREF _Toc80885112 \h </w:instrText>
        </w:r>
        <w:r w:rsidR="00375BD1">
          <w:rPr>
            <w:noProof/>
            <w:webHidden/>
          </w:rPr>
        </w:r>
        <w:r w:rsidR="00375BD1">
          <w:rPr>
            <w:noProof/>
            <w:webHidden/>
          </w:rPr>
          <w:fldChar w:fldCharType="separate"/>
        </w:r>
        <w:r w:rsidR="00375BD1">
          <w:rPr>
            <w:noProof/>
            <w:webHidden/>
          </w:rPr>
          <w:t>8</w:t>
        </w:r>
        <w:r w:rsidR="00375BD1">
          <w:rPr>
            <w:noProof/>
            <w:webHidden/>
          </w:rPr>
          <w:fldChar w:fldCharType="end"/>
        </w:r>
      </w:hyperlink>
    </w:p>
    <w:p w14:paraId="18F47061" w14:textId="2E6038E8" w:rsidR="00375BD1" w:rsidRDefault="007F4021">
      <w:pPr>
        <w:pStyle w:val="TOC1"/>
        <w:tabs>
          <w:tab w:val="left" w:pos="440"/>
          <w:tab w:val="right" w:leader="dot" w:pos="9350"/>
        </w:tabs>
        <w:rPr>
          <w:rFonts w:asciiTheme="minorHAnsi" w:eastAsiaTheme="minorEastAsia" w:hAnsiTheme="minorHAnsi" w:cstheme="minorBidi"/>
          <w:noProof/>
          <w:lang w:val="en-CA" w:eastAsia="en-CA"/>
        </w:rPr>
      </w:pPr>
      <w:hyperlink w:anchor="_Toc80885113" w:history="1">
        <w:r w:rsidR="00375BD1" w:rsidRPr="00632BD7">
          <w:rPr>
            <w:rStyle w:val="Hyperlink"/>
            <w:noProof/>
          </w:rPr>
          <w:t>5</w:t>
        </w:r>
        <w:r w:rsidR="00375BD1">
          <w:rPr>
            <w:rFonts w:asciiTheme="minorHAnsi" w:eastAsiaTheme="minorEastAsia" w:hAnsiTheme="minorHAnsi" w:cstheme="minorBidi"/>
            <w:noProof/>
            <w:lang w:val="en-CA" w:eastAsia="en-CA"/>
          </w:rPr>
          <w:tab/>
        </w:r>
        <w:r w:rsidR="00375BD1" w:rsidRPr="00632BD7">
          <w:rPr>
            <w:rStyle w:val="Hyperlink"/>
            <w:noProof/>
          </w:rPr>
          <w:t>Tension Control</w:t>
        </w:r>
        <w:r w:rsidR="00375BD1">
          <w:rPr>
            <w:noProof/>
            <w:webHidden/>
          </w:rPr>
          <w:tab/>
        </w:r>
        <w:r w:rsidR="00375BD1">
          <w:rPr>
            <w:noProof/>
            <w:webHidden/>
          </w:rPr>
          <w:fldChar w:fldCharType="begin"/>
        </w:r>
        <w:r w:rsidR="00375BD1">
          <w:rPr>
            <w:noProof/>
            <w:webHidden/>
          </w:rPr>
          <w:instrText xml:space="preserve"> PAGEREF _Toc80885113 \h </w:instrText>
        </w:r>
        <w:r w:rsidR="00375BD1">
          <w:rPr>
            <w:noProof/>
            <w:webHidden/>
          </w:rPr>
        </w:r>
        <w:r w:rsidR="00375BD1">
          <w:rPr>
            <w:noProof/>
            <w:webHidden/>
          </w:rPr>
          <w:fldChar w:fldCharType="separate"/>
        </w:r>
        <w:r w:rsidR="00375BD1">
          <w:rPr>
            <w:noProof/>
            <w:webHidden/>
          </w:rPr>
          <w:t>9</w:t>
        </w:r>
        <w:r w:rsidR="00375BD1">
          <w:rPr>
            <w:noProof/>
            <w:webHidden/>
          </w:rPr>
          <w:fldChar w:fldCharType="end"/>
        </w:r>
      </w:hyperlink>
    </w:p>
    <w:p w14:paraId="7487F720" w14:textId="18BBE720"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14" w:history="1">
        <w:r w:rsidR="00375BD1" w:rsidRPr="00632BD7">
          <w:rPr>
            <w:rStyle w:val="Hyperlink"/>
            <w:noProof/>
          </w:rPr>
          <w:t>5.1</w:t>
        </w:r>
        <w:r w:rsidR="00375BD1">
          <w:rPr>
            <w:rFonts w:asciiTheme="minorHAnsi" w:eastAsiaTheme="minorEastAsia" w:hAnsiTheme="minorHAnsi" w:cstheme="minorBidi"/>
            <w:noProof/>
            <w:lang w:val="en-CA" w:eastAsia="en-CA"/>
          </w:rPr>
          <w:tab/>
        </w:r>
        <w:r w:rsidR="00375BD1" w:rsidRPr="00632BD7">
          <w:rPr>
            <w:rStyle w:val="Hyperlink"/>
            <w:noProof/>
          </w:rPr>
          <w:t>Zeroing</w:t>
        </w:r>
        <w:r w:rsidR="00375BD1">
          <w:rPr>
            <w:noProof/>
            <w:webHidden/>
          </w:rPr>
          <w:tab/>
        </w:r>
        <w:r w:rsidR="00375BD1">
          <w:rPr>
            <w:noProof/>
            <w:webHidden/>
          </w:rPr>
          <w:fldChar w:fldCharType="begin"/>
        </w:r>
        <w:r w:rsidR="00375BD1">
          <w:rPr>
            <w:noProof/>
            <w:webHidden/>
          </w:rPr>
          <w:instrText xml:space="preserve"> PAGEREF _Toc80885114 \h </w:instrText>
        </w:r>
        <w:r w:rsidR="00375BD1">
          <w:rPr>
            <w:noProof/>
            <w:webHidden/>
          </w:rPr>
        </w:r>
        <w:r w:rsidR="00375BD1">
          <w:rPr>
            <w:noProof/>
            <w:webHidden/>
          </w:rPr>
          <w:fldChar w:fldCharType="separate"/>
        </w:r>
        <w:r w:rsidR="00375BD1">
          <w:rPr>
            <w:noProof/>
            <w:webHidden/>
          </w:rPr>
          <w:t>9</w:t>
        </w:r>
        <w:r w:rsidR="00375BD1">
          <w:rPr>
            <w:noProof/>
            <w:webHidden/>
          </w:rPr>
          <w:fldChar w:fldCharType="end"/>
        </w:r>
      </w:hyperlink>
    </w:p>
    <w:p w14:paraId="1F20882E" w14:textId="01CA1F60" w:rsidR="00375BD1" w:rsidRDefault="007F4021">
      <w:pPr>
        <w:pStyle w:val="TOC3"/>
        <w:tabs>
          <w:tab w:val="left" w:pos="1320"/>
          <w:tab w:val="right" w:leader="dot" w:pos="9350"/>
        </w:tabs>
        <w:rPr>
          <w:rFonts w:asciiTheme="minorHAnsi" w:eastAsiaTheme="minorEastAsia" w:hAnsiTheme="minorHAnsi" w:cstheme="minorBidi"/>
          <w:noProof/>
          <w:lang w:val="en-CA" w:eastAsia="en-CA"/>
        </w:rPr>
      </w:pPr>
      <w:hyperlink w:anchor="_Toc80885115" w:history="1">
        <w:r w:rsidR="00375BD1" w:rsidRPr="00632BD7">
          <w:rPr>
            <w:rStyle w:val="Hyperlink"/>
            <w:noProof/>
          </w:rPr>
          <w:t>5.1.1</w:t>
        </w:r>
        <w:r w:rsidR="00375BD1">
          <w:rPr>
            <w:rFonts w:asciiTheme="minorHAnsi" w:eastAsiaTheme="minorEastAsia" w:hAnsiTheme="minorHAnsi" w:cstheme="minorBidi"/>
            <w:noProof/>
            <w:lang w:val="en-CA" w:eastAsia="en-CA"/>
          </w:rPr>
          <w:tab/>
        </w:r>
        <w:r w:rsidR="00375BD1" w:rsidRPr="00632BD7">
          <w:rPr>
            <w:rStyle w:val="Hyperlink"/>
            <w:noProof/>
          </w:rPr>
          <w:t>Zeroing &amp; Calibrating the Load Cell</w:t>
        </w:r>
        <w:r w:rsidR="00375BD1">
          <w:rPr>
            <w:noProof/>
            <w:webHidden/>
          </w:rPr>
          <w:tab/>
        </w:r>
        <w:r w:rsidR="00375BD1">
          <w:rPr>
            <w:noProof/>
            <w:webHidden/>
          </w:rPr>
          <w:fldChar w:fldCharType="begin"/>
        </w:r>
        <w:r w:rsidR="00375BD1">
          <w:rPr>
            <w:noProof/>
            <w:webHidden/>
          </w:rPr>
          <w:instrText xml:space="preserve"> PAGEREF _Toc80885115 \h </w:instrText>
        </w:r>
        <w:r w:rsidR="00375BD1">
          <w:rPr>
            <w:noProof/>
            <w:webHidden/>
          </w:rPr>
        </w:r>
        <w:r w:rsidR="00375BD1">
          <w:rPr>
            <w:noProof/>
            <w:webHidden/>
          </w:rPr>
          <w:fldChar w:fldCharType="separate"/>
        </w:r>
        <w:r w:rsidR="00375BD1">
          <w:rPr>
            <w:noProof/>
            <w:webHidden/>
          </w:rPr>
          <w:t>9</w:t>
        </w:r>
        <w:r w:rsidR="00375BD1">
          <w:rPr>
            <w:noProof/>
            <w:webHidden/>
          </w:rPr>
          <w:fldChar w:fldCharType="end"/>
        </w:r>
      </w:hyperlink>
    </w:p>
    <w:p w14:paraId="3E15026F" w14:textId="09939783"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16" w:history="1">
        <w:r w:rsidR="00375BD1" w:rsidRPr="00632BD7">
          <w:rPr>
            <w:rStyle w:val="Hyperlink"/>
            <w:noProof/>
          </w:rPr>
          <w:t>5.2</w:t>
        </w:r>
        <w:r w:rsidR="00375BD1">
          <w:rPr>
            <w:rFonts w:asciiTheme="minorHAnsi" w:eastAsiaTheme="minorEastAsia" w:hAnsiTheme="minorHAnsi" w:cstheme="minorBidi"/>
            <w:noProof/>
            <w:lang w:val="en-CA" w:eastAsia="en-CA"/>
          </w:rPr>
          <w:tab/>
        </w:r>
        <w:r w:rsidR="00375BD1" w:rsidRPr="00632BD7">
          <w:rPr>
            <w:rStyle w:val="Hyperlink"/>
            <w:noProof/>
          </w:rPr>
          <w:t>Motion</w:t>
        </w:r>
        <w:r w:rsidR="00375BD1">
          <w:rPr>
            <w:noProof/>
            <w:webHidden/>
          </w:rPr>
          <w:tab/>
        </w:r>
        <w:r w:rsidR="00375BD1">
          <w:rPr>
            <w:noProof/>
            <w:webHidden/>
          </w:rPr>
          <w:fldChar w:fldCharType="begin"/>
        </w:r>
        <w:r w:rsidR="00375BD1">
          <w:rPr>
            <w:noProof/>
            <w:webHidden/>
          </w:rPr>
          <w:instrText xml:space="preserve"> PAGEREF _Toc80885116 \h </w:instrText>
        </w:r>
        <w:r w:rsidR="00375BD1">
          <w:rPr>
            <w:noProof/>
            <w:webHidden/>
          </w:rPr>
        </w:r>
        <w:r w:rsidR="00375BD1">
          <w:rPr>
            <w:noProof/>
            <w:webHidden/>
          </w:rPr>
          <w:fldChar w:fldCharType="separate"/>
        </w:r>
        <w:r w:rsidR="00375BD1">
          <w:rPr>
            <w:noProof/>
            <w:webHidden/>
          </w:rPr>
          <w:t>11</w:t>
        </w:r>
        <w:r w:rsidR="00375BD1">
          <w:rPr>
            <w:noProof/>
            <w:webHidden/>
          </w:rPr>
          <w:fldChar w:fldCharType="end"/>
        </w:r>
      </w:hyperlink>
    </w:p>
    <w:p w14:paraId="470B3F3B" w14:textId="4090999C" w:rsidR="00375BD1" w:rsidRDefault="007F4021">
      <w:pPr>
        <w:pStyle w:val="TOC1"/>
        <w:tabs>
          <w:tab w:val="left" w:pos="440"/>
          <w:tab w:val="right" w:leader="dot" w:pos="9350"/>
        </w:tabs>
        <w:rPr>
          <w:rFonts w:asciiTheme="minorHAnsi" w:eastAsiaTheme="minorEastAsia" w:hAnsiTheme="minorHAnsi" w:cstheme="minorBidi"/>
          <w:noProof/>
          <w:lang w:val="en-CA" w:eastAsia="en-CA"/>
        </w:rPr>
      </w:pPr>
      <w:hyperlink w:anchor="_Toc80885117" w:history="1">
        <w:r w:rsidR="00375BD1" w:rsidRPr="00632BD7">
          <w:rPr>
            <w:rStyle w:val="Hyperlink"/>
            <w:noProof/>
          </w:rPr>
          <w:t>6</w:t>
        </w:r>
        <w:r w:rsidR="00375BD1">
          <w:rPr>
            <w:rFonts w:asciiTheme="minorHAnsi" w:eastAsiaTheme="minorEastAsia" w:hAnsiTheme="minorHAnsi" w:cstheme="minorBidi"/>
            <w:noProof/>
            <w:lang w:val="en-CA" w:eastAsia="en-CA"/>
          </w:rPr>
          <w:tab/>
        </w:r>
        <w:r w:rsidR="00375BD1" w:rsidRPr="00632BD7">
          <w:rPr>
            <w:rStyle w:val="Hyperlink"/>
            <w:noProof/>
          </w:rPr>
          <w:t>Data Logging</w:t>
        </w:r>
        <w:r w:rsidR="00375BD1">
          <w:rPr>
            <w:noProof/>
            <w:webHidden/>
          </w:rPr>
          <w:tab/>
        </w:r>
        <w:r w:rsidR="00375BD1">
          <w:rPr>
            <w:noProof/>
            <w:webHidden/>
          </w:rPr>
          <w:fldChar w:fldCharType="begin"/>
        </w:r>
        <w:r w:rsidR="00375BD1">
          <w:rPr>
            <w:noProof/>
            <w:webHidden/>
          </w:rPr>
          <w:instrText xml:space="preserve"> PAGEREF _Toc80885117 \h </w:instrText>
        </w:r>
        <w:r w:rsidR="00375BD1">
          <w:rPr>
            <w:noProof/>
            <w:webHidden/>
          </w:rPr>
        </w:r>
        <w:r w:rsidR="00375BD1">
          <w:rPr>
            <w:noProof/>
            <w:webHidden/>
          </w:rPr>
          <w:fldChar w:fldCharType="separate"/>
        </w:r>
        <w:r w:rsidR="00375BD1">
          <w:rPr>
            <w:noProof/>
            <w:webHidden/>
          </w:rPr>
          <w:t>12</w:t>
        </w:r>
        <w:r w:rsidR="00375BD1">
          <w:rPr>
            <w:noProof/>
            <w:webHidden/>
          </w:rPr>
          <w:fldChar w:fldCharType="end"/>
        </w:r>
      </w:hyperlink>
    </w:p>
    <w:p w14:paraId="15858B49" w14:textId="6EE4DB53"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18" w:history="1">
        <w:r w:rsidR="00375BD1" w:rsidRPr="00632BD7">
          <w:rPr>
            <w:rStyle w:val="Hyperlink"/>
            <w:noProof/>
          </w:rPr>
          <w:t>6.1</w:t>
        </w:r>
        <w:r w:rsidR="00375BD1">
          <w:rPr>
            <w:rFonts w:asciiTheme="minorHAnsi" w:eastAsiaTheme="minorEastAsia" w:hAnsiTheme="minorHAnsi" w:cstheme="minorBidi"/>
            <w:noProof/>
            <w:lang w:val="en-CA" w:eastAsia="en-CA"/>
          </w:rPr>
          <w:tab/>
        </w:r>
        <w:r w:rsidR="00375BD1" w:rsidRPr="00632BD7">
          <w:rPr>
            <w:rStyle w:val="Hyperlink"/>
            <w:noProof/>
          </w:rPr>
          <w:t>Starting and Stopping</w:t>
        </w:r>
        <w:r w:rsidR="00375BD1">
          <w:rPr>
            <w:noProof/>
            <w:webHidden/>
          </w:rPr>
          <w:tab/>
        </w:r>
        <w:r w:rsidR="00375BD1">
          <w:rPr>
            <w:noProof/>
            <w:webHidden/>
          </w:rPr>
          <w:fldChar w:fldCharType="begin"/>
        </w:r>
        <w:r w:rsidR="00375BD1">
          <w:rPr>
            <w:noProof/>
            <w:webHidden/>
          </w:rPr>
          <w:instrText xml:space="preserve"> PAGEREF _Toc80885118 \h </w:instrText>
        </w:r>
        <w:r w:rsidR="00375BD1">
          <w:rPr>
            <w:noProof/>
            <w:webHidden/>
          </w:rPr>
        </w:r>
        <w:r w:rsidR="00375BD1">
          <w:rPr>
            <w:noProof/>
            <w:webHidden/>
          </w:rPr>
          <w:fldChar w:fldCharType="separate"/>
        </w:r>
        <w:r w:rsidR="00375BD1">
          <w:rPr>
            <w:noProof/>
            <w:webHidden/>
          </w:rPr>
          <w:t>12</w:t>
        </w:r>
        <w:r w:rsidR="00375BD1">
          <w:rPr>
            <w:noProof/>
            <w:webHidden/>
          </w:rPr>
          <w:fldChar w:fldCharType="end"/>
        </w:r>
      </w:hyperlink>
    </w:p>
    <w:p w14:paraId="3F3D229F" w14:textId="64CB3E4D" w:rsidR="00375BD1" w:rsidRDefault="007F4021">
      <w:pPr>
        <w:pStyle w:val="TOC2"/>
        <w:tabs>
          <w:tab w:val="left" w:pos="880"/>
          <w:tab w:val="right" w:leader="dot" w:pos="9350"/>
        </w:tabs>
        <w:rPr>
          <w:rFonts w:asciiTheme="minorHAnsi" w:eastAsiaTheme="minorEastAsia" w:hAnsiTheme="minorHAnsi" w:cstheme="minorBidi"/>
          <w:noProof/>
          <w:lang w:val="en-CA" w:eastAsia="en-CA"/>
        </w:rPr>
      </w:pPr>
      <w:hyperlink w:anchor="_Toc80885119" w:history="1">
        <w:r w:rsidR="00375BD1" w:rsidRPr="00632BD7">
          <w:rPr>
            <w:rStyle w:val="Hyperlink"/>
            <w:noProof/>
          </w:rPr>
          <w:t>6.2</w:t>
        </w:r>
        <w:r w:rsidR="00375BD1">
          <w:rPr>
            <w:rFonts w:asciiTheme="minorHAnsi" w:eastAsiaTheme="minorEastAsia" w:hAnsiTheme="minorHAnsi" w:cstheme="minorBidi"/>
            <w:noProof/>
            <w:lang w:val="en-CA" w:eastAsia="en-CA"/>
          </w:rPr>
          <w:tab/>
        </w:r>
        <w:r w:rsidR="00375BD1" w:rsidRPr="00632BD7">
          <w:rPr>
            <w:rStyle w:val="Hyperlink"/>
            <w:noProof/>
          </w:rPr>
          <w:t>File Retrieval</w:t>
        </w:r>
        <w:r w:rsidR="00375BD1">
          <w:rPr>
            <w:noProof/>
            <w:webHidden/>
          </w:rPr>
          <w:tab/>
        </w:r>
        <w:r w:rsidR="00375BD1">
          <w:rPr>
            <w:noProof/>
            <w:webHidden/>
          </w:rPr>
          <w:fldChar w:fldCharType="begin"/>
        </w:r>
        <w:r w:rsidR="00375BD1">
          <w:rPr>
            <w:noProof/>
            <w:webHidden/>
          </w:rPr>
          <w:instrText xml:space="preserve"> PAGEREF _Toc80885119 \h </w:instrText>
        </w:r>
        <w:r w:rsidR="00375BD1">
          <w:rPr>
            <w:noProof/>
            <w:webHidden/>
          </w:rPr>
        </w:r>
        <w:r w:rsidR="00375BD1">
          <w:rPr>
            <w:noProof/>
            <w:webHidden/>
          </w:rPr>
          <w:fldChar w:fldCharType="separate"/>
        </w:r>
        <w:r w:rsidR="00375BD1">
          <w:rPr>
            <w:noProof/>
            <w:webHidden/>
          </w:rPr>
          <w:t>12</w:t>
        </w:r>
        <w:r w:rsidR="00375BD1">
          <w:rPr>
            <w:noProof/>
            <w:webHidden/>
          </w:rPr>
          <w:fldChar w:fldCharType="end"/>
        </w:r>
      </w:hyperlink>
    </w:p>
    <w:p w14:paraId="276602F5" w14:textId="2D6AE280" w:rsidR="00375BD1" w:rsidRDefault="007F4021">
      <w:pPr>
        <w:pStyle w:val="TOC3"/>
        <w:tabs>
          <w:tab w:val="left" w:pos="1320"/>
          <w:tab w:val="right" w:leader="dot" w:pos="9350"/>
        </w:tabs>
        <w:rPr>
          <w:rFonts w:asciiTheme="minorHAnsi" w:eastAsiaTheme="minorEastAsia" w:hAnsiTheme="minorHAnsi" w:cstheme="minorBidi"/>
          <w:noProof/>
          <w:lang w:val="en-CA" w:eastAsia="en-CA"/>
        </w:rPr>
      </w:pPr>
      <w:hyperlink w:anchor="_Toc80885120" w:history="1">
        <w:r w:rsidR="00375BD1" w:rsidRPr="00632BD7">
          <w:rPr>
            <w:rStyle w:val="Hyperlink"/>
            <w:noProof/>
          </w:rPr>
          <w:t>6.2.1</w:t>
        </w:r>
        <w:r w:rsidR="00375BD1">
          <w:rPr>
            <w:rFonts w:asciiTheme="minorHAnsi" w:eastAsiaTheme="minorEastAsia" w:hAnsiTheme="minorHAnsi" w:cstheme="minorBidi"/>
            <w:noProof/>
            <w:lang w:val="en-CA" w:eastAsia="en-CA"/>
          </w:rPr>
          <w:tab/>
        </w:r>
        <w:r w:rsidR="00375BD1" w:rsidRPr="00632BD7">
          <w:rPr>
            <w:rStyle w:val="Hyperlink"/>
            <w:noProof/>
          </w:rPr>
          <w:t>VNC</w:t>
        </w:r>
        <w:r w:rsidR="00375BD1">
          <w:rPr>
            <w:noProof/>
            <w:webHidden/>
          </w:rPr>
          <w:tab/>
        </w:r>
        <w:r w:rsidR="00375BD1">
          <w:rPr>
            <w:noProof/>
            <w:webHidden/>
          </w:rPr>
          <w:fldChar w:fldCharType="begin"/>
        </w:r>
        <w:r w:rsidR="00375BD1">
          <w:rPr>
            <w:noProof/>
            <w:webHidden/>
          </w:rPr>
          <w:instrText xml:space="preserve"> PAGEREF _Toc80885120 \h </w:instrText>
        </w:r>
        <w:r w:rsidR="00375BD1">
          <w:rPr>
            <w:noProof/>
            <w:webHidden/>
          </w:rPr>
        </w:r>
        <w:r w:rsidR="00375BD1">
          <w:rPr>
            <w:noProof/>
            <w:webHidden/>
          </w:rPr>
          <w:fldChar w:fldCharType="separate"/>
        </w:r>
        <w:r w:rsidR="00375BD1">
          <w:rPr>
            <w:noProof/>
            <w:webHidden/>
          </w:rPr>
          <w:t>12</w:t>
        </w:r>
        <w:r w:rsidR="00375BD1">
          <w:rPr>
            <w:noProof/>
            <w:webHidden/>
          </w:rPr>
          <w:fldChar w:fldCharType="end"/>
        </w:r>
      </w:hyperlink>
    </w:p>
    <w:p w14:paraId="70438538" w14:textId="0F8C38A3" w:rsidR="00734477" w:rsidRDefault="00734477">
      <w:pPr>
        <w:rPr>
          <w:rFonts w:asciiTheme="minorHAnsi" w:eastAsia="Times New Roman" w:hAnsiTheme="minorHAnsi" w:cs="Times New Roman"/>
          <w:b/>
          <w:bCs/>
          <w:kern w:val="36"/>
          <w:sz w:val="44"/>
          <w:szCs w:val="48"/>
        </w:rPr>
      </w:pPr>
      <w:r>
        <w:fldChar w:fldCharType="end"/>
      </w:r>
      <w:r>
        <w:br w:type="page"/>
      </w:r>
    </w:p>
    <w:p w14:paraId="0EE32918" w14:textId="7961D01F" w:rsidR="0085268A" w:rsidRPr="00796BCA" w:rsidRDefault="00796BCA" w:rsidP="00734477">
      <w:pPr>
        <w:pStyle w:val="Heading1"/>
      </w:pPr>
      <w:bookmarkStart w:id="0" w:name="_Toc80885099"/>
      <w:r>
        <w:lastRenderedPageBreak/>
        <w:t>Introduction</w:t>
      </w:r>
      <w:bookmarkEnd w:id="0"/>
    </w:p>
    <w:p w14:paraId="3BAC48B9" w14:textId="51505C6C" w:rsidR="0085268A" w:rsidRDefault="00796BCA">
      <w:r>
        <w:t>This user manual is written to walk someone through the setup and operation of the tensile test frame.</w:t>
      </w:r>
    </w:p>
    <w:p w14:paraId="604D2323" w14:textId="4419B3C3" w:rsidR="00464CB2" w:rsidRDefault="00796BCA" w:rsidP="00734477">
      <w:pPr>
        <w:pStyle w:val="Heading1"/>
      </w:pPr>
      <w:bookmarkStart w:id="1" w:name="_Toc80885100"/>
      <w:r>
        <w:t>Setup</w:t>
      </w:r>
      <w:bookmarkEnd w:id="1"/>
    </w:p>
    <w:p w14:paraId="25EA7D5B" w14:textId="749A829A" w:rsidR="00F07248" w:rsidRDefault="00796BCA" w:rsidP="00F07248">
      <w:r>
        <w:t>The setup of the Raspberry Pi</w:t>
      </w:r>
      <w:r w:rsidR="002E7E4A">
        <w:t xml:space="preserve"> 3 B</w:t>
      </w:r>
      <w:r>
        <w:t xml:space="preserve"> (RPi) and the test frame itself for intended use.</w:t>
      </w:r>
    </w:p>
    <w:p w14:paraId="77AE070A" w14:textId="252AE6DA" w:rsidR="003F29D4" w:rsidRDefault="00796BCA" w:rsidP="003F29D4">
      <w:pPr>
        <w:pStyle w:val="Heading2"/>
      </w:pPr>
      <w:bookmarkStart w:id="2" w:name="_Toc80885101"/>
      <w:r>
        <w:t>Raspberry Pi</w:t>
      </w:r>
      <w:bookmarkEnd w:id="2"/>
    </w:p>
    <w:p w14:paraId="19FEE249" w14:textId="47C3A1FA" w:rsidR="003F29D4" w:rsidRDefault="003F29D4" w:rsidP="003F29D4">
      <w:pPr>
        <w:pStyle w:val="Heading3"/>
      </w:pPr>
      <w:bookmarkStart w:id="3" w:name="_Toc80885102"/>
      <w:r>
        <w:t>Boot Process</w:t>
      </w:r>
      <w:bookmarkEnd w:id="3"/>
    </w:p>
    <w:p w14:paraId="20C13AE0" w14:textId="77CFB9EF" w:rsidR="00A6425B" w:rsidRDefault="003F29D4" w:rsidP="003F29D4">
      <w:pPr>
        <w:rPr>
          <w:noProof/>
        </w:rPr>
      </w:pPr>
      <w:r>
        <w:t>The RPi should be powered on first to prevent uncontrolled motion of the test frame. To power on the RPi simply plug the USB micro power cable into the RPi and the other end into the wall brick. While the RPi boots up you should see a solid red light and a flashing green light on the board. Wait until the green light stops flashing, this indicates the RPi has finished the boot process.</w:t>
      </w:r>
      <w:r w:rsidR="00FE74A0">
        <w:t xml:space="preserve"> </w:t>
      </w:r>
    </w:p>
    <w:p w14:paraId="60DEB20B" w14:textId="77777777" w:rsidR="007F4021" w:rsidRDefault="007F4021" w:rsidP="003F29D4">
      <w:pPr>
        <w:rPr>
          <w:noProof/>
        </w:rPr>
      </w:pPr>
    </w:p>
    <w:p w14:paraId="3729D0F5" w14:textId="53F10877" w:rsidR="003F29D4" w:rsidRPr="003F29D4" w:rsidRDefault="007F4021" w:rsidP="003F29D4">
      <w:pPr>
        <w:rPr>
          <w:noProof/>
        </w:rPr>
      </w:pPr>
      <w:r>
        <w:rPr>
          <w:noProof/>
        </w:rPr>
        <w:drawing>
          <wp:inline distT="0" distB="0" distL="0" distR="0" wp14:anchorId="2B3F792B" wp14:editId="351724F1">
            <wp:extent cx="5943600" cy="3924300"/>
            <wp:effectExtent l="0" t="0" r="0" b="0"/>
            <wp:docPr id="22" name="Picture 2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10;&#10;Description automatically generated"/>
                    <pic:cNvPicPr/>
                  </pic:nvPicPr>
                  <pic:blipFill rotWithShape="1">
                    <a:blip r:embed="rId9" cstate="print">
                      <a:extLst>
                        <a:ext uri="{28A0092B-C50C-407E-A947-70E740481C1C}">
                          <a14:useLocalDpi xmlns:a14="http://schemas.microsoft.com/office/drawing/2010/main" val="0"/>
                        </a:ext>
                      </a:extLst>
                    </a:blip>
                    <a:srcRect b="11966"/>
                    <a:stretch/>
                  </pic:blipFill>
                  <pic:spPr bwMode="auto">
                    <a:xfrm>
                      <a:off x="0" y="0"/>
                      <a:ext cx="5943600" cy="3924300"/>
                    </a:xfrm>
                    <a:prstGeom prst="rect">
                      <a:avLst/>
                    </a:prstGeom>
                    <a:ln>
                      <a:noFill/>
                    </a:ln>
                    <a:extLst>
                      <a:ext uri="{53640926-AAD7-44D8-BBD7-CCE9431645EC}">
                        <a14:shadowObscured xmlns:a14="http://schemas.microsoft.com/office/drawing/2010/main"/>
                      </a:ext>
                    </a:extLst>
                  </pic:spPr>
                </pic:pic>
              </a:graphicData>
            </a:graphic>
          </wp:inline>
        </w:drawing>
      </w:r>
    </w:p>
    <w:p w14:paraId="1EC5523D" w14:textId="21D164BA" w:rsidR="00FE74A0" w:rsidRPr="00FE74A0" w:rsidRDefault="002F66F2" w:rsidP="00FE74A0">
      <w:pPr>
        <w:pStyle w:val="Heading3"/>
      </w:pPr>
      <w:bookmarkStart w:id="4" w:name="_Toc80885103"/>
      <w:r>
        <w:t>Network Configuration</w:t>
      </w:r>
      <w:bookmarkEnd w:id="4"/>
    </w:p>
    <w:p w14:paraId="4EA09EB5" w14:textId="2D49E015" w:rsidR="00F17B33" w:rsidRPr="00F17B33" w:rsidRDefault="00FE74A0" w:rsidP="00FE74A0">
      <w:pPr>
        <w:pStyle w:val="Heading4"/>
      </w:pPr>
      <w:r>
        <w:t>Connecting to a Network</w:t>
      </w:r>
    </w:p>
    <w:p w14:paraId="007938E9" w14:textId="176267E3" w:rsidR="003F29D4" w:rsidRDefault="003F29D4" w:rsidP="003F29D4">
      <w:r>
        <w:t>Now that the RPi has successfully powered on we need to access the web interface to control the machine. First the RPi must be connected to a network, a wired connection will be simplest, requiring only to be plugged in using an ethernet cable. However, if a wireless connection is desired It is easiest</w:t>
      </w:r>
      <w:r w:rsidR="00F17B33">
        <w:t xml:space="preserve"> to connect a monitor, keyboard, and mouse to perform the network configuration. From here the desktop</w:t>
      </w:r>
      <w:r w:rsidR="00F17B33">
        <w:rPr>
          <w:rStyle w:val="FootnoteReference"/>
        </w:rPr>
        <w:footnoteReference w:id="1"/>
      </w:r>
      <w:r w:rsidR="00F17B33">
        <w:t xml:space="preserve"> can be used to connect to a wireless network. </w:t>
      </w:r>
    </w:p>
    <w:p w14:paraId="35381F58" w14:textId="7BDFCB4C" w:rsidR="00FE74A0" w:rsidRDefault="00FE74A0" w:rsidP="003F29D4">
      <w:pPr>
        <w:pStyle w:val="Heading4"/>
      </w:pPr>
      <w:r>
        <w:t>Finding the IP address</w:t>
      </w:r>
    </w:p>
    <w:p w14:paraId="3E46382C" w14:textId="26E5D357" w:rsidR="00A75723" w:rsidRDefault="00F17B33" w:rsidP="002F66F2">
      <w:pPr>
        <w:rPr>
          <w:noProof/>
        </w:rPr>
      </w:pPr>
      <w:r>
        <w:t>Now that the RPi is connected to a network we need to know its IP address to be able to access the web interface.</w:t>
      </w:r>
      <w:r w:rsidR="00FE74A0">
        <w:t xml:space="preserve"> The RPi should default</w:t>
      </w:r>
      <w:r w:rsidR="00A3160F">
        <w:rPr>
          <w:rStyle w:val="FootnoteReference"/>
        </w:rPr>
        <w:footnoteReference w:id="2"/>
      </w:r>
      <w:r w:rsidR="00FE74A0">
        <w:t xml:space="preserve"> to 192.168.0.200 as its IP address, if it is available on the network. However, if this does not work, we must find the IP another way. If a monitor, keyboard, and mouse were used in the previous step we can easily find the IP address using the </w:t>
      </w:r>
      <w:r w:rsidR="00271F04">
        <w:t>“</w:t>
      </w:r>
      <w:proofErr w:type="spellStart"/>
      <w:r w:rsidR="00FE74A0">
        <w:t>i</w:t>
      </w:r>
      <w:r w:rsidR="00271F04">
        <w:t>p</w:t>
      </w:r>
      <w:proofErr w:type="spellEnd"/>
      <w:r w:rsidR="00271F04">
        <w:t xml:space="preserve"> address”</w:t>
      </w:r>
      <w:r w:rsidR="00FE74A0">
        <w:t xml:space="preserve"> command in the terminal</w:t>
      </w:r>
      <w:r w:rsidR="00E82E71">
        <w:t xml:space="preserve"> as shown in the picture below (ignore the “/24” at the end of the address)</w:t>
      </w:r>
      <w:r w:rsidR="00FE74A0">
        <w:t xml:space="preserve">. </w:t>
      </w:r>
    </w:p>
    <w:p w14:paraId="4FA64414" w14:textId="757FBD11" w:rsidR="002F66F2" w:rsidRPr="00C96BD0" w:rsidRDefault="00E82E71" w:rsidP="002F66F2">
      <w:r>
        <w:rPr>
          <w:noProof/>
        </w:rPr>
        <w:lastRenderedPageBreak/>
        <w:drawing>
          <wp:inline distT="0" distB="0" distL="0" distR="0" wp14:anchorId="2F9B011D" wp14:editId="7F05DB2A">
            <wp:extent cx="5968365" cy="2546350"/>
            <wp:effectExtent l="0" t="0" r="0" b="635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0">
                      <a:extLst>
                        <a:ext uri="{28A0092B-C50C-407E-A947-70E740481C1C}">
                          <a14:useLocalDpi xmlns:a14="http://schemas.microsoft.com/office/drawing/2010/main" val="0"/>
                        </a:ext>
                      </a:extLst>
                    </a:blip>
                    <a:srcRect l="21581" t="23706" r="24893" b="37318"/>
                    <a:stretch/>
                  </pic:blipFill>
                  <pic:spPr bwMode="auto">
                    <a:xfrm>
                      <a:off x="0" y="0"/>
                      <a:ext cx="5979181" cy="2550965"/>
                    </a:xfrm>
                    <a:prstGeom prst="rect">
                      <a:avLst/>
                    </a:prstGeom>
                    <a:ln>
                      <a:noFill/>
                    </a:ln>
                    <a:extLst>
                      <a:ext uri="{53640926-AAD7-44D8-BBD7-CCE9431645EC}">
                        <a14:shadowObscured xmlns:a14="http://schemas.microsoft.com/office/drawing/2010/main"/>
                      </a:ext>
                    </a:extLst>
                  </pic:spPr>
                </pic:pic>
              </a:graphicData>
            </a:graphic>
          </wp:inline>
        </w:drawing>
      </w:r>
      <w:r w:rsidR="00A3160F">
        <w:t xml:space="preserve"> However, if the wired approach was taken the IP address can be found </w:t>
      </w:r>
      <w:r w:rsidR="002F66F2">
        <w:t>using another computer</w:t>
      </w:r>
      <w:r w:rsidR="002F66F2">
        <w:rPr>
          <w:rStyle w:val="FootnoteReference"/>
        </w:rPr>
        <w:footnoteReference w:id="3"/>
      </w:r>
      <w:r w:rsidR="002F66F2">
        <w:t xml:space="preserve"> to avoid connecting any peripherals</w:t>
      </w:r>
      <w:r w:rsidR="00A3160F">
        <w:t xml:space="preserve">. </w:t>
      </w:r>
      <w:bookmarkStart w:id="5" w:name="_Hlk80612740"/>
    </w:p>
    <w:p w14:paraId="334A6A70" w14:textId="356D07A9" w:rsidR="002F66F2" w:rsidRDefault="002F66F2" w:rsidP="002F66F2">
      <w:pPr>
        <w:pStyle w:val="Heading2"/>
      </w:pPr>
      <w:bookmarkStart w:id="6" w:name="_Toc80885104"/>
      <w:bookmarkEnd w:id="5"/>
      <w:r>
        <w:t>Tensile Test Frame</w:t>
      </w:r>
      <w:bookmarkEnd w:id="6"/>
    </w:p>
    <w:p w14:paraId="544A0D85" w14:textId="77777777" w:rsidR="00A6425B" w:rsidRDefault="002F66F2" w:rsidP="002F66F2">
      <w:pPr>
        <w:rPr>
          <w:b/>
          <w:bCs/>
          <w:noProof/>
          <w:u w:val="single"/>
        </w:rPr>
      </w:pPr>
      <w:r>
        <w:t>The test frame itself is easy to setup, only requiring the 24V power supply to be plugged in</w:t>
      </w:r>
      <w:r w:rsidR="00BF6482">
        <w:t>to the wall</w:t>
      </w:r>
      <w:r>
        <w:t>.</w:t>
      </w:r>
      <w:r w:rsidR="00BF6482">
        <w:t xml:space="preserve"> You may hear the stepper motors hiss, that is normal behaviour. </w:t>
      </w:r>
    </w:p>
    <w:p w14:paraId="32CBC07A" w14:textId="2CC9C9A8" w:rsidR="002F66F2" w:rsidRPr="00BF6482" w:rsidRDefault="00A6425B" w:rsidP="002F66F2">
      <w:r>
        <w:rPr>
          <w:b/>
          <w:bCs/>
          <w:noProof/>
          <w:u w:val="single"/>
        </w:rPr>
        <w:drawing>
          <wp:inline distT="0" distB="0" distL="0" distR="0" wp14:anchorId="3D78E422" wp14:editId="79D6495F">
            <wp:extent cx="5943600" cy="1403350"/>
            <wp:effectExtent l="0" t="0" r="0" b="6350"/>
            <wp:docPr id="11" name="Picture 11" descr="A picture containing text, indoor, tab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table, floor&#10;&#10;Description automatically generated"/>
                    <pic:cNvPicPr/>
                  </pic:nvPicPr>
                  <pic:blipFill rotWithShape="1">
                    <a:blip r:embed="rId11" cstate="print">
                      <a:extLst>
                        <a:ext uri="{28A0092B-C50C-407E-A947-70E740481C1C}">
                          <a14:useLocalDpi xmlns:a14="http://schemas.microsoft.com/office/drawing/2010/main" val="0"/>
                        </a:ext>
                      </a:extLst>
                    </a:blip>
                    <a:srcRect t="32052" b="36467"/>
                    <a:stretch/>
                  </pic:blipFill>
                  <pic:spPr bwMode="auto">
                    <a:xfrm>
                      <a:off x="0" y="0"/>
                      <a:ext cx="5943600" cy="1403350"/>
                    </a:xfrm>
                    <a:prstGeom prst="rect">
                      <a:avLst/>
                    </a:prstGeom>
                    <a:ln>
                      <a:noFill/>
                    </a:ln>
                    <a:extLst>
                      <a:ext uri="{53640926-AAD7-44D8-BBD7-CCE9431645EC}">
                        <a14:shadowObscured xmlns:a14="http://schemas.microsoft.com/office/drawing/2010/main"/>
                      </a:ext>
                    </a:extLst>
                  </pic:spPr>
                </pic:pic>
              </a:graphicData>
            </a:graphic>
          </wp:inline>
        </w:drawing>
      </w:r>
      <w:r w:rsidR="00BF6482">
        <w:rPr>
          <w:b/>
          <w:bCs/>
          <w:u w:val="single"/>
        </w:rPr>
        <w:t xml:space="preserve"> </w:t>
      </w:r>
    </w:p>
    <w:p w14:paraId="087AE72B" w14:textId="2E5EADE8" w:rsidR="00BF6482" w:rsidRDefault="00BF6482" w:rsidP="00BF6482">
      <w:pPr>
        <w:pStyle w:val="Heading1"/>
      </w:pPr>
      <w:bookmarkStart w:id="7" w:name="_Toc80885105"/>
      <w:r>
        <w:t>The Web-Interface</w:t>
      </w:r>
      <w:bookmarkEnd w:id="7"/>
    </w:p>
    <w:p w14:paraId="01425C86" w14:textId="4D460F0F" w:rsidR="00BF6482" w:rsidRDefault="00BF6482" w:rsidP="00BF6482">
      <w:pPr>
        <w:pStyle w:val="Heading2"/>
      </w:pPr>
      <w:bookmarkStart w:id="8" w:name="_Toc80885106"/>
      <w:r>
        <w:t>Access</w:t>
      </w:r>
      <w:bookmarkEnd w:id="8"/>
    </w:p>
    <w:p w14:paraId="13BCA04C" w14:textId="15BD7AED" w:rsidR="002D5754" w:rsidRDefault="00F71163" w:rsidP="002D5754">
      <w:r>
        <w:lastRenderedPageBreak/>
        <w:t xml:space="preserve">Here you will find the user interface for controlling the tensile test frame. </w:t>
      </w:r>
      <w:r w:rsidR="002D5754">
        <w:t>The web interface can be accessed at &lt;IP_OF_RPI&gt;:1880/</w:t>
      </w:r>
      <w:proofErr w:type="spellStart"/>
      <w:r w:rsidR="002D5754">
        <w:t>ui</w:t>
      </w:r>
      <w:proofErr w:type="spellEnd"/>
      <w:r w:rsidR="002D5754">
        <w:t xml:space="preserve"> where &lt;IP_OF_RPI&gt; defaults to 192.168.0.200 but could be something different depending on network configuration. </w:t>
      </w:r>
    </w:p>
    <w:p w14:paraId="4B76D268" w14:textId="5649BB19" w:rsidR="00A75723" w:rsidRPr="00A75723" w:rsidRDefault="00362304" w:rsidP="002D5754">
      <w:pPr>
        <w:pStyle w:val="Heading2"/>
      </w:pPr>
      <w:bookmarkStart w:id="9" w:name="_Toc80885107"/>
      <w:r>
        <w:rPr>
          <w:b w:val="0"/>
          <w:bCs w:val="0"/>
          <w:noProof/>
          <w:u w:val="single"/>
        </w:rPr>
        <w:drawing>
          <wp:anchor distT="0" distB="0" distL="114300" distR="114300" simplePos="0" relativeHeight="251665408" behindDoc="0" locked="0" layoutInCell="1" allowOverlap="1" wp14:anchorId="36AE0706" wp14:editId="395F92EE">
            <wp:simplePos x="0" y="0"/>
            <wp:positionH relativeFrom="margin">
              <wp:align>center</wp:align>
            </wp:positionH>
            <wp:positionV relativeFrom="paragraph">
              <wp:posOffset>378460</wp:posOffset>
            </wp:positionV>
            <wp:extent cx="7409365" cy="4381500"/>
            <wp:effectExtent l="0" t="0" r="1270" b="0"/>
            <wp:wrapTopAndBottom/>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09365" cy="4381500"/>
                    </a:xfrm>
                    <a:prstGeom prst="rect">
                      <a:avLst/>
                    </a:prstGeom>
                  </pic:spPr>
                </pic:pic>
              </a:graphicData>
            </a:graphic>
            <wp14:sizeRelH relativeFrom="margin">
              <wp14:pctWidth>0</wp14:pctWidth>
            </wp14:sizeRelH>
            <wp14:sizeRelV relativeFrom="margin">
              <wp14:pctHeight>0</wp14:pctHeight>
            </wp14:sizeRelV>
          </wp:anchor>
        </w:drawing>
      </w:r>
      <w:r w:rsidR="00BF6482">
        <w:t>Layout</w:t>
      </w:r>
      <w:bookmarkEnd w:id="9"/>
    </w:p>
    <w:p w14:paraId="014DCCA4" w14:textId="7BAA7B51" w:rsidR="002D5754" w:rsidRPr="002D5754" w:rsidRDefault="002D5754" w:rsidP="002D5754">
      <w:pPr>
        <w:rPr>
          <w:b/>
          <w:bCs/>
          <w:u w:val="single"/>
        </w:rPr>
      </w:pPr>
    </w:p>
    <w:p w14:paraId="362CA9A8" w14:textId="10FB96B5" w:rsidR="00BF6482" w:rsidRDefault="00BF6482" w:rsidP="00BF6482">
      <w:pPr>
        <w:pStyle w:val="Heading1"/>
      </w:pPr>
      <w:bookmarkStart w:id="10" w:name="_Toc80885108"/>
      <w:r>
        <w:t>Rotational Motion</w:t>
      </w:r>
      <w:bookmarkEnd w:id="10"/>
    </w:p>
    <w:p w14:paraId="1ED14EE9" w14:textId="3F0665A9" w:rsidR="00BF6482" w:rsidRDefault="00BF6482" w:rsidP="00BF6482">
      <w:pPr>
        <w:pStyle w:val="Heading2"/>
      </w:pPr>
      <w:bookmarkStart w:id="11" w:name="_Toc80885109"/>
      <w:r>
        <w:t>Zeroing</w:t>
      </w:r>
      <w:bookmarkEnd w:id="11"/>
    </w:p>
    <w:p w14:paraId="77D74E41" w14:textId="77777777" w:rsidR="003C53D8" w:rsidRDefault="000C2EBC" w:rsidP="000C2EBC">
      <w:r>
        <w:t xml:space="preserve">The zeroing process is very simple, </w:t>
      </w:r>
      <w:r w:rsidR="0090008D">
        <w:t xml:space="preserve">usually </w:t>
      </w:r>
      <w:r>
        <w:t>only requiring the press of a button. However, there are a few things to consider first. Always ensure the system is unwound before zeroing the rotation. This is because zeroing the rotation causes the system to forget how wound the cables are, so if a full revolution or two has been made</w:t>
      </w:r>
      <w:r w:rsidR="0090008D">
        <w:t>,</w:t>
      </w:r>
      <w:r>
        <w:t xml:space="preserve"> then the system is zeroed</w:t>
      </w:r>
      <w:r w:rsidR="0090008D">
        <w:t>,</w:t>
      </w:r>
      <w:r>
        <w:t xml:space="preserve"> the unwind warning will fail to warn you </w:t>
      </w:r>
      <w:r w:rsidR="0090008D">
        <w:t xml:space="preserve">when the cables should be unwound. To prevent this, only zero the rotation while the cables are fully </w:t>
      </w:r>
      <w:r w:rsidR="0090008D">
        <w:lastRenderedPageBreak/>
        <w:t>unwound</w:t>
      </w:r>
      <w:r w:rsidR="00E07E80">
        <w:t>, the relative zero function is inactive</w:t>
      </w:r>
      <w:r w:rsidR="0090008D">
        <w:t>, and the zeroing arm is behind (counterclockwise of</w:t>
      </w:r>
      <w:r w:rsidR="00E07E80">
        <w:t>)</w:t>
      </w:r>
      <w:r w:rsidR="0090008D">
        <w:t xml:space="preserve"> the switch</w:t>
      </w:r>
      <w:r w:rsidR="00E82E71">
        <w:t xml:space="preserve"> as shown in the image below</w:t>
      </w:r>
      <w:r w:rsidR="0090008D">
        <w:t xml:space="preserve">. </w:t>
      </w:r>
      <w:r w:rsidR="00271F04">
        <w:rPr>
          <w:noProof/>
        </w:rPr>
        <w:drawing>
          <wp:inline distT="0" distB="0" distL="0" distR="0" wp14:anchorId="495F039C" wp14:editId="75E30B3A">
            <wp:extent cx="5943600" cy="4457700"/>
            <wp:effectExtent l="0" t="0" r="0" b="0"/>
            <wp:docPr id="4" name="Picture 4" descr="A close-up of a car eng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car engin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90008D">
        <w:t>Once these checks have been made, simply click the “zero rotation</w:t>
      </w:r>
      <w:r w:rsidR="00271F04">
        <w:t>”</w:t>
      </w:r>
      <w:r w:rsidR="0090008D">
        <w:t xml:space="preserve"> button</w:t>
      </w:r>
      <w:r w:rsidR="00E82E71">
        <w:t xml:space="preserve">. </w:t>
      </w:r>
      <w:r w:rsidR="007B4512">
        <w:t xml:space="preserve">It is good practice to re-zero the system every time it is powered on, although the system will remember its last position it will not know if it is rotated while off. </w:t>
      </w:r>
    </w:p>
    <w:p w14:paraId="7376E8CC" w14:textId="714D93C4" w:rsidR="000C2EBC" w:rsidRPr="0090008D" w:rsidRDefault="00E07E80" w:rsidP="000C2EBC">
      <w:r>
        <w:t>A</w:t>
      </w:r>
      <w:r w:rsidR="0090008D">
        <w:t>lthough both rotary tables have switches for zeroing only one is used. This is because the motors cannot be controlled individually. If they somehow drift out of sync, one motor can be unplugged and manually rotated to match the other</w:t>
      </w:r>
      <w:r w:rsidR="00271F04">
        <w:t>. H</w:t>
      </w:r>
      <w:r w:rsidR="0090008D">
        <w:t>owever, this is not required as the system will operate properly regardless.</w:t>
      </w:r>
      <w:r w:rsidR="003C53D8">
        <w:t xml:space="preserve"> Furthermore, the system is prevented from zeroing when an unwind is recommended; this is to prevent accidental breakage of the cables from excessive winding.</w:t>
      </w:r>
    </w:p>
    <w:p w14:paraId="3B054155" w14:textId="376EB635" w:rsidR="000C2EBC" w:rsidRDefault="000C2EBC" w:rsidP="000C2EBC">
      <w:pPr>
        <w:pStyle w:val="Heading2"/>
      </w:pPr>
      <w:bookmarkStart w:id="12" w:name="_Toc80885110"/>
      <w:r>
        <w:t>Relative Zero</w:t>
      </w:r>
      <w:bookmarkEnd w:id="12"/>
    </w:p>
    <w:p w14:paraId="66CA9864" w14:textId="681FA97B" w:rsidR="004C031B" w:rsidRDefault="00E07E80" w:rsidP="00E07E80">
      <w:pPr>
        <w:rPr>
          <w:noProof/>
        </w:rPr>
      </w:pPr>
      <w:r>
        <w:t xml:space="preserve">The relative zero functionality allows the user to set the zero position to a position independent of the zeroing switch and then restore the original zero once finished with the relative zero. To use this </w:t>
      </w:r>
      <w:r>
        <w:lastRenderedPageBreak/>
        <w:t>functionality simply move the machine to your desired zero position and click the “set relative zero” button. Once you are finished with the relative zero, just click the “restore</w:t>
      </w:r>
      <w:r w:rsidR="00481ED7">
        <w:t xml:space="preserve"> original</w:t>
      </w:r>
      <w:r>
        <w:t xml:space="preserve"> zero” button to</w:t>
      </w:r>
      <w:r w:rsidR="004C031B">
        <w:t xml:space="preserve"> </w:t>
      </w:r>
      <w:r w:rsidR="004C031B">
        <w:rPr>
          <w:noProof/>
        </w:rPr>
        <w:drawing>
          <wp:anchor distT="0" distB="0" distL="114300" distR="114300" simplePos="0" relativeHeight="251658240" behindDoc="0" locked="0" layoutInCell="1" allowOverlap="1" wp14:anchorId="5437D9F2" wp14:editId="19347CB7">
            <wp:simplePos x="0" y="0"/>
            <wp:positionH relativeFrom="column">
              <wp:posOffset>1543050</wp:posOffset>
            </wp:positionH>
            <wp:positionV relativeFrom="paragraph">
              <wp:posOffset>461645</wp:posOffset>
            </wp:positionV>
            <wp:extent cx="3629025" cy="1666875"/>
            <wp:effectExtent l="0" t="0" r="9525" b="9525"/>
            <wp:wrapTopAndBottom/>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29025" cy="1666875"/>
                    </a:xfrm>
                    <a:prstGeom prst="rect">
                      <a:avLst/>
                    </a:prstGeom>
                  </pic:spPr>
                </pic:pic>
              </a:graphicData>
            </a:graphic>
          </wp:anchor>
        </w:drawing>
      </w:r>
      <w:r>
        <w:t>return to the original zero.</w:t>
      </w:r>
      <w:r w:rsidR="004C031B" w:rsidRPr="004C031B">
        <w:rPr>
          <w:noProof/>
        </w:rPr>
        <w:t xml:space="preserve"> </w:t>
      </w:r>
    </w:p>
    <w:p w14:paraId="2D50F2D6" w14:textId="7F1514C4" w:rsidR="00E07E80" w:rsidRDefault="00E07E80" w:rsidP="00E07E80">
      <w:r>
        <w:t xml:space="preserve"> Note: While a relative zero is active the unwind warning will function in relation to the relative zero, for this reason </w:t>
      </w:r>
      <w:r w:rsidRPr="00E07E80">
        <w:rPr>
          <w:u w:val="single"/>
        </w:rPr>
        <w:t>do not</w:t>
      </w:r>
      <w:r>
        <w:t xml:space="preserve"> set the relative zero more than 1 revolution away from the original zero.</w:t>
      </w:r>
    </w:p>
    <w:p w14:paraId="1A07CC83" w14:textId="3D94D2D7" w:rsidR="00BF6482" w:rsidRDefault="00BF6482" w:rsidP="00BF6482">
      <w:pPr>
        <w:pStyle w:val="Heading2"/>
      </w:pPr>
      <w:bookmarkStart w:id="13" w:name="_Toc80885111"/>
      <w:r>
        <w:t>Motion</w:t>
      </w:r>
      <w:bookmarkEnd w:id="13"/>
    </w:p>
    <w:p w14:paraId="2C5FB6E8" w14:textId="415E51CB" w:rsidR="00D77C1E" w:rsidRDefault="00D77C1E" w:rsidP="00481ED7">
      <w:r>
        <w:t>There are multiple ways to move the rotational axis a specific amount, although they are all essentially the same. These ways are listed in the below table:</w:t>
      </w:r>
    </w:p>
    <w:tbl>
      <w:tblPr>
        <w:tblStyle w:val="TableGrid"/>
        <w:tblW w:w="0" w:type="auto"/>
        <w:tblLook w:val="04A0" w:firstRow="1" w:lastRow="0" w:firstColumn="1" w:lastColumn="0" w:noHBand="0" w:noVBand="1"/>
      </w:tblPr>
      <w:tblGrid>
        <w:gridCol w:w="1525"/>
        <w:gridCol w:w="7825"/>
      </w:tblGrid>
      <w:tr w:rsidR="00D77C1E" w14:paraId="5E9ABF1E" w14:textId="77777777" w:rsidTr="00D77C1E">
        <w:tc>
          <w:tcPr>
            <w:tcW w:w="1525" w:type="dxa"/>
          </w:tcPr>
          <w:p w14:paraId="1FD7B94E" w14:textId="4F63A54E" w:rsidR="00D77C1E" w:rsidRDefault="00D77C1E" w:rsidP="00481ED7">
            <w:r>
              <w:t>Name</w:t>
            </w:r>
          </w:p>
        </w:tc>
        <w:tc>
          <w:tcPr>
            <w:tcW w:w="7825" w:type="dxa"/>
          </w:tcPr>
          <w:p w14:paraId="31ECA5A0" w14:textId="0CD9D22E" w:rsidR="00D77C1E" w:rsidRDefault="00D77C1E" w:rsidP="00481ED7">
            <w:r>
              <w:t>Description</w:t>
            </w:r>
          </w:p>
        </w:tc>
      </w:tr>
      <w:tr w:rsidR="00D77C1E" w14:paraId="03689CB0" w14:textId="77777777" w:rsidTr="00D77C1E">
        <w:tc>
          <w:tcPr>
            <w:tcW w:w="1525" w:type="dxa"/>
          </w:tcPr>
          <w:p w14:paraId="71A2D37D" w14:textId="426AC600" w:rsidR="00D77C1E" w:rsidRDefault="00D77C1E" w:rsidP="00481ED7">
            <w:r>
              <w:t>Change Angle</w:t>
            </w:r>
          </w:p>
        </w:tc>
        <w:tc>
          <w:tcPr>
            <w:tcW w:w="7825" w:type="dxa"/>
          </w:tcPr>
          <w:p w14:paraId="0E984A57" w14:textId="09788445" w:rsidR="00D77C1E" w:rsidRDefault="00D77C1E" w:rsidP="00481ED7">
            <w:r>
              <w:t>Rotates the axis by a certain number of degrees. This is best used to rotate through a specific angle. For example: if the current angle is 40° and you input 30°, the resultant angle will be 70°.</w:t>
            </w:r>
          </w:p>
        </w:tc>
      </w:tr>
      <w:tr w:rsidR="00D77C1E" w14:paraId="5445B885" w14:textId="77777777" w:rsidTr="00D77C1E">
        <w:tc>
          <w:tcPr>
            <w:tcW w:w="1525" w:type="dxa"/>
          </w:tcPr>
          <w:p w14:paraId="5F4FBE70" w14:textId="5FDA4337" w:rsidR="00D77C1E" w:rsidRDefault="00D77C1E" w:rsidP="00481ED7">
            <w:r>
              <w:t>Set Angle</w:t>
            </w:r>
          </w:p>
        </w:tc>
        <w:tc>
          <w:tcPr>
            <w:tcW w:w="7825" w:type="dxa"/>
          </w:tcPr>
          <w:p w14:paraId="1149B8DD" w14:textId="6DD5F200" w:rsidR="00D77C1E" w:rsidRDefault="00D77C1E" w:rsidP="00481ED7">
            <w:r>
              <w:t>Rotates the axis to a specific angle via the shortest route. This is best used if you want to rotate the axis to a specific position. Regardless of the current angle if you input 30° the resultant angle will be 30°. Note: because this method always takes the shortest route to a specific angle it may rotate opposite to the expected direction</w:t>
            </w:r>
            <w:r w:rsidR="007B4512">
              <w:t>.</w:t>
            </w:r>
          </w:p>
        </w:tc>
      </w:tr>
      <w:tr w:rsidR="00D77C1E" w14:paraId="019C9C5C" w14:textId="77777777" w:rsidTr="00D77C1E">
        <w:tc>
          <w:tcPr>
            <w:tcW w:w="1525" w:type="dxa"/>
          </w:tcPr>
          <w:p w14:paraId="11C4B60A" w14:textId="5731EEBF" w:rsidR="00D77C1E" w:rsidRDefault="00D77C1E" w:rsidP="00481ED7">
            <w:r>
              <w:t>Move Steps</w:t>
            </w:r>
          </w:p>
        </w:tc>
        <w:tc>
          <w:tcPr>
            <w:tcW w:w="7825" w:type="dxa"/>
          </w:tcPr>
          <w:p w14:paraId="42884A71" w14:textId="26420175" w:rsidR="00D77C1E" w:rsidRDefault="00D77C1E" w:rsidP="00481ED7">
            <w:r>
              <w:t>Rotates the axis by a specific number of steps</w:t>
            </w:r>
            <w:r w:rsidR="007B4512">
              <w:t>. This is best used for fine adjustments as each step is 1/80 of a degree. For example, if the initial angle is 30° and 10 steps is input, the resultant angle is 30.125°.</w:t>
            </w:r>
          </w:p>
        </w:tc>
      </w:tr>
    </w:tbl>
    <w:p w14:paraId="4B192416" w14:textId="014DBA80" w:rsidR="007B4512" w:rsidRDefault="007B4512" w:rsidP="00481ED7">
      <w:r>
        <w:br/>
        <w:t>There is also a switch to disable the stepper motors, this should only be used if all rotational motion needs to stop immediately, or if the axis needs to be rotated manually. If the steppers are disabled while in motion the system will lose track of the rotational position and the system must be re-zeroed. It is good practice to re-zero the system whenever the steppers are disabled.</w:t>
      </w:r>
    </w:p>
    <w:p w14:paraId="2673AA30" w14:textId="4D3EA677" w:rsidR="00BF6482" w:rsidRDefault="00BF6482" w:rsidP="00BF6482">
      <w:pPr>
        <w:pStyle w:val="Heading2"/>
      </w:pPr>
      <w:bookmarkStart w:id="14" w:name="_Toc80885112"/>
      <w:r>
        <w:t>Unwinding</w:t>
      </w:r>
      <w:r w:rsidR="00481ED7">
        <w:t xml:space="preserve"> &amp; Homing</w:t>
      </w:r>
      <w:bookmarkEnd w:id="14"/>
    </w:p>
    <w:p w14:paraId="78221C38" w14:textId="1DE147BF" w:rsidR="00E82E71" w:rsidRDefault="003C53D8" w:rsidP="003C53D8">
      <w:r>
        <w:rPr>
          <w:noProof/>
        </w:rPr>
        <w:lastRenderedPageBreak/>
        <w:drawing>
          <wp:anchor distT="0" distB="0" distL="114300" distR="114300" simplePos="0" relativeHeight="251664384" behindDoc="0" locked="0" layoutInCell="1" allowOverlap="1" wp14:anchorId="01923C1D" wp14:editId="5D5BB3C1">
            <wp:simplePos x="0" y="0"/>
            <wp:positionH relativeFrom="column">
              <wp:posOffset>1047750</wp:posOffset>
            </wp:positionH>
            <wp:positionV relativeFrom="paragraph">
              <wp:posOffset>586105</wp:posOffset>
            </wp:positionV>
            <wp:extent cx="3771900" cy="1333500"/>
            <wp:effectExtent l="0" t="0" r="0" b="0"/>
            <wp:wrapTopAndBottom/>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71900" cy="1333500"/>
                    </a:xfrm>
                    <a:prstGeom prst="rect">
                      <a:avLst/>
                    </a:prstGeom>
                  </pic:spPr>
                </pic:pic>
              </a:graphicData>
            </a:graphic>
            <wp14:sizeRelH relativeFrom="page">
              <wp14:pctWidth>0</wp14:pctWidth>
            </wp14:sizeRelH>
            <wp14:sizeRelV relativeFrom="page">
              <wp14:pctHeight>0</wp14:pctHeight>
            </wp14:sizeRelV>
          </wp:anchor>
        </w:drawing>
      </w:r>
      <w:r w:rsidR="007B4512">
        <w:t xml:space="preserve">There are two other ways that move the rotational axis, the first </w:t>
      </w:r>
      <w:r w:rsidR="00F71163">
        <w:t>is the “unwind” button</w:t>
      </w:r>
      <w:r w:rsidR="007B4512">
        <w:t xml:space="preserve"> which will undo all motion since the last zeroing, unwrapping the cables from the equipment. There is an unwind warning in place which will warn the user if more than one rotation has been made since the last zero</w:t>
      </w:r>
      <w:r>
        <w:t>. Note: you are prevented from zeroing the rotational axis while unwinding is recommended to prevent excessive winding.</w:t>
      </w:r>
    </w:p>
    <w:p w14:paraId="77850F93" w14:textId="43FDCCF5" w:rsidR="007B4512" w:rsidRDefault="00F71163" w:rsidP="007B4512">
      <w:r>
        <w:t>The second way is the “home” button which will return the system to 0° by the shortest route possible, this may cause the cables to wind further and thus the “unwind” button is usually preferred.</w:t>
      </w:r>
      <w:r w:rsidR="003C53D8">
        <w:t xml:space="preserve"> </w:t>
      </w:r>
    </w:p>
    <w:p w14:paraId="6D94528E" w14:textId="6E2FFEAE" w:rsidR="00B622ED" w:rsidRDefault="00B622ED">
      <w:r>
        <w:br w:type="page"/>
      </w:r>
    </w:p>
    <w:p w14:paraId="424A4508" w14:textId="77777777" w:rsidR="00B622ED" w:rsidRPr="00F71163" w:rsidRDefault="00B622ED" w:rsidP="007B4512"/>
    <w:p w14:paraId="48D209BF" w14:textId="6AE37A1F" w:rsidR="00BF6482" w:rsidRDefault="00BF6482" w:rsidP="00BF6482">
      <w:pPr>
        <w:pStyle w:val="Heading1"/>
      </w:pPr>
      <w:bookmarkStart w:id="15" w:name="_Toc80885113"/>
      <w:r>
        <w:t>Tension Control</w:t>
      </w:r>
      <w:bookmarkEnd w:id="15"/>
    </w:p>
    <w:p w14:paraId="33D0DEE3" w14:textId="55D77772" w:rsidR="00BF6482" w:rsidRDefault="00BF6482" w:rsidP="00BF6482">
      <w:pPr>
        <w:pStyle w:val="Heading2"/>
      </w:pPr>
      <w:bookmarkStart w:id="16" w:name="_Toc80885114"/>
      <w:r>
        <w:t>Zeroing</w:t>
      </w:r>
      <w:bookmarkEnd w:id="16"/>
    </w:p>
    <w:p w14:paraId="460E4274" w14:textId="399A9BE7" w:rsidR="00BF6482" w:rsidRDefault="00BF6482" w:rsidP="00BF6482">
      <w:pPr>
        <w:pStyle w:val="Heading3"/>
      </w:pPr>
      <w:bookmarkStart w:id="17" w:name="_Toc80885115"/>
      <w:r>
        <w:t>Zeroing &amp; Calibrating the Load Cell</w:t>
      </w:r>
      <w:bookmarkEnd w:id="17"/>
    </w:p>
    <w:p w14:paraId="7B5BAE67" w14:textId="081B2EED" w:rsidR="00F71163" w:rsidRDefault="00F71163" w:rsidP="00F71163">
      <w:r>
        <w:t xml:space="preserve">Zeroing the load cell will set the current tension to be the zero point, this is useful for removing all the tension not passing through the sample from the measurements. The load cell is zeroed simply by clicking the “zero load cell button”. </w:t>
      </w:r>
      <w:r w:rsidR="00944B58">
        <w:t>It is also important that the load cell is properly calibrated to ensure the readings are accurate. Calibration is a multi-step process:</w:t>
      </w:r>
    </w:p>
    <w:p w14:paraId="65C894AE" w14:textId="77777777" w:rsidR="00B622ED" w:rsidRDefault="00944B58" w:rsidP="00944B58">
      <w:pPr>
        <w:pStyle w:val="ListParagraph"/>
        <w:numPr>
          <w:ilvl w:val="0"/>
          <w:numId w:val="10"/>
        </w:numPr>
      </w:pPr>
      <w:r>
        <w:t xml:space="preserve">First remove the load cell from the machine and place it on the table. It’s easiest to unplug the cable and screw off the load cell and re-plug the cable once it’s on the table </w:t>
      </w:r>
    </w:p>
    <w:p w14:paraId="2A7761AD" w14:textId="5FC00D3C" w:rsidR="00944B58" w:rsidRDefault="00B622ED" w:rsidP="009C6010">
      <w:pPr>
        <w:pStyle w:val="ListParagraph"/>
      </w:pPr>
      <w:r>
        <w:rPr>
          <w:noProof/>
        </w:rPr>
        <w:drawing>
          <wp:inline distT="0" distB="0" distL="0" distR="0" wp14:anchorId="70097F63" wp14:editId="160BDA3D">
            <wp:extent cx="3995738" cy="5943600"/>
            <wp:effectExtent l="0" t="2540" r="2540" b="2540"/>
            <wp:docPr id="12" name="Picture 12" descr="A picture containing disk br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sk brake&#10;&#10;Description automatically generated"/>
                    <pic:cNvPicPr/>
                  </pic:nvPicPr>
                  <pic:blipFill rotWithShape="1">
                    <a:blip r:embed="rId16" cstate="print">
                      <a:extLst>
                        <a:ext uri="{28A0092B-C50C-407E-A947-70E740481C1C}">
                          <a14:useLocalDpi xmlns:a14="http://schemas.microsoft.com/office/drawing/2010/main" val="0"/>
                        </a:ext>
                      </a:extLst>
                    </a:blip>
                    <a:srcRect l="35016" r="14563"/>
                    <a:stretch/>
                  </pic:blipFill>
                  <pic:spPr bwMode="auto">
                    <a:xfrm rot="5400000">
                      <a:off x="0" y="0"/>
                      <a:ext cx="3995738" cy="5943600"/>
                    </a:xfrm>
                    <a:prstGeom prst="rect">
                      <a:avLst/>
                    </a:prstGeom>
                    <a:ln>
                      <a:noFill/>
                    </a:ln>
                    <a:extLst>
                      <a:ext uri="{53640926-AAD7-44D8-BBD7-CCE9431645EC}">
                        <a14:shadowObscured xmlns:a14="http://schemas.microsoft.com/office/drawing/2010/main"/>
                      </a:ext>
                    </a:extLst>
                  </pic:spPr>
                </pic:pic>
              </a:graphicData>
            </a:graphic>
          </wp:inline>
        </w:drawing>
      </w:r>
    </w:p>
    <w:p w14:paraId="2B0467FB" w14:textId="0269B955" w:rsidR="00944B58" w:rsidRDefault="00944B58" w:rsidP="00944B58">
      <w:pPr>
        <w:pStyle w:val="ListParagraph"/>
        <w:numPr>
          <w:ilvl w:val="0"/>
          <w:numId w:val="10"/>
        </w:numPr>
      </w:pPr>
      <w:r>
        <w:t>Wait 30+ minutes</w:t>
      </w:r>
      <w:r w:rsidR="00271F04">
        <w:t>, this is done to mitigate load cell creep</w:t>
      </w:r>
    </w:p>
    <w:p w14:paraId="0FBE2423" w14:textId="5D0A99C4" w:rsidR="00944B58" w:rsidRDefault="00944B58" w:rsidP="00944B58">
      <w:pPr>
        <w:pStyle w:val="ListParagraph"/>
        <w:numPr>
          <w:ilvl w:val="0"/>
          <w:numId w:val="10"/>
        </w:numPr>
      </w:pPr>
      <w:r>
        <w:t>Zero the load cell using web interface</w:t>
      </w:r>
    </w:p>
    <w:p w14:paraId="547ABC05" w14:textId="77777777" w:rsidR="00B622ED" w:rsidRDefault="00944B58" w:rsidP="00944B58">
      <w:pPr>
        <w:pStyle w:val="ListParagraph"/>
        <w:numPr>
          <w:ilvl w:val="0"/>
          <w:numId w:val="10"/>
        </w:numPr>
      </w:pPr>
      <w:r>
        <w:t xml:space="preserve">Place known calibration weight on load cell </w:t>
      </w:r>
    </w:p>
    <w:p w14:paraId="1181722A" w14:textId="59D4D1A0" w:rsidR="00944B58" w:rsidRDefault="00B622ED" w:rsidP="009C6010">
      <w:pPr>
        <w:pStyle w:val="ListParagraph"/>
      </w:pPr>
      <w:r>
        <w:rPr>
          <w:noProof/>
        </w:rPr>
        <w:lastRenderedPageBreak/>
        <w:drawing>
          <wp:inline distT="0" distB="0" distL="0" distR="0" wp14:anchorId="15B62944" wp14:editId="211990B3">
            <wp:extent cx="4404228" cy="5135293"/>
            <wp:effectExtent l="0" t="3810" r="0" b="0"/>
            <wp:docPr id="13" name="Picture 1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10;&#10;Description automatically generated"/>
                    <pic:cNvPicPr/>
                  </pic:nvPicPr>
                  <pic:blipFill rotWithShape="1">
                    <a:blip r:embed="rId17" cstate="print">
                      <a:extLst>
                        <a:ext uri="{28A0092B-C50C-407E-A947-70E740481C1C}">
                          <a14:useLocalDpi xmlns:a14="http://schemas.microsoft.com/office/drawing/2010/main" val="0"/>
                        </a:ext>
                      </a:extLst>
                    </a:blip>
                    <a:srcRect l="29407" r="6270"/>
                    <a:stretch/>
                  </pic:blipFill>
                  <pic:spPr bwMode="auto">
                    <a:xfrm rot="5400000">
                      <a:off x="0" y="0"/>
                      <a:ext cx="4407875" cy="5139546"/>
                    </a:xfrm>
                    <a:prstGeom prst="rect">
                      <a:avLst/>
                    </a:prstGeom>
                    <a:ln>
                      <a:noFill/>
                    </a:ln>
                    <a:extLst>
                      <a:ext uri="{53640926-AAD7-44D8-BBD7-CCE9431645EC}">
                        <a14:shadowObscured xmlns:a14="http://schemas.microsoft.com/office/drawing/2010/main"/>
                      </a:ext>
                    </a:extLst>
                  </pic:spPr>
                </pic:pic>
              </a:graphicData>
            </a:graphic>
          </wp:inline>
        </w:drawing>
      </w:r>
    </w:p>
    <w:p w14:paraId="6343EA87" w14:textId="30D63646" w:rsidR="00944B58" w:rsidRDefault="00944B58" w:rsidP="00944B58">
      <w:pPr>
        <w:pStyle w:val="ListParagraph"/>
        <w:numPr>
          <w:ilvl w:val="0"/>
          <w:numId w:val="10"/>
        </w:numPr>
      </w:pPr>
      <w:r>
        <w:t>Wait 30+ minutes</w:t>
      </w:r>
      <w:r w:rsidR="00271F04">
        <w:t>, this is done to mitigate load cell creep</w:t>
      </w:r>
    </w:p>
    <w:p w14:paraId="2689ECD4" w14:textId="0C115A05" w:rsidR="005C1CF4" w:rsidRDefault="00944B58" w:rsidP="00944B58">
      <w:pPr>
        <w:pStyle w:val="ListParagraph"/>
        <w:numPr>
          <w:ilvl w:val="0"/>
          <w:numId w:val="10"/>
        </w:numPr>
      </w:pPr>
      <w:r>
        <w:t xml:space="preserve">Input calibration weight into web interface and press “calibrate” button </w:t>
      </w:r>
      <w:r w:rsidR="005C1CF4">
        <w:rPr>
          <w:noProof/>
        </w:rPr>
        <w:drawing>
          <wp:inline distT="0" distB="0" distL="0" distR="0" wp14:anchorId="3AFA894D" wp14:editId="093DF0EB">
            <wp:extent cx="3073558" cy="1485976"/>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3558" cy="1485976"/>
                    </a:xfrm>
                    <a:prstGeom prst="rect">
                      <a:avLst/>
                    </a:prstGeom>
                  </pic:spPr>
                </pic:pic>
              </a:graphicData>
            </a:graphic>
          </wp:inline>
        </w:drawing>
      </w:r>
    </w:p>
    <w:p w14:paraId="0299CFE9" w14:textId="28502AE2" w:rsidR="00944B58" w:rsidRDefault="00944B58" w:rsidP="005C1CF4">
      <w:pPr>
        <w:pStyle w:val="ListParagraph"/>
      </w:pPr>
      <w:r>
        <w:t>Calibration is finished when tension values begin to appear again</w:t>
      </w:r>
    </w:p>
    <w:p w14:paraId="68375CF1" w14:textId="317278E3" w:rsidR="0049298E" w:rsidRDefault="0078306B" w:rsidP="00944B58">
      <w:pPr>
        <w:pStyle w:val="ListParagraph"/>
        <w:numPr>
          <w:ilvl w:val="0"/>
          <w:numId w:val="10"/>
        </w:numPr>
      </w:pPr>
      <w:r>
        <w:t>Remove calibration weight and t</w:t>
      </w:r>
      <w:r w:rsidR="0049298E">
        <w:t>est calibration with different known weight</w:t>
      </w:r>
    </w:p>
    <w:p w14:paraId="4D137362" w14:textId="77777777" w:rsidR="00B622ED" w:rsidRDefault="00944B58" w:rsidP="00944B58">
      <w:pPr>
        <w:pStyle w:val="ListParagraph"/>
        <w:numPr>
          <w:ilvl w:val="0"/>
          <w:numId w:val="10"/>
        </w:numPr>
      </w:pPr>
      <w:r>
        <w:t>Re-attach load cell to tensile test frame</w:t>
      </w:r>
      <w:r w:rsidR="00B622ED">
        <w:t xml:space="preserve"> </w:t>
      </w:r>
    </w:p>
    <w:p w14:paraId="03E2469E" w14:textId="1145B674" w:rsidR="00944B58" w:rsidRDefault="00944B58" w:rsidP="00B622ED">
      <w:pPr>
        <w:ind w:left="360"/>
      </w:pPr>
    </w:p>
    <w:p w14:paraId="4EA2F124" w14:textId="3238B849" w:rsidR="00944B58" w:rsidRDefault="00944B58" w:rsidP="00944B58">
      <w:pPr>
        <w:pStyle w:val="ListParagraph"/>
        <w:numPr>
          <w:ilvl w:val="0"/>
          <w:numId w:val="10"/>
        </w:numPr>
      </w:pPr>
      <w:r>
        <w:lastRenderedPageBreak/>
        <w:t>Re-zero system as required after attaching chucks and sample</w:t>
      </w:r>
      <w:r w:rsidR="009C6010">
        <w:rPr>
          <w:noProof/>
        </w:rPr>
        <w:drawing>
          <wp:inline distT="0" distB="0" distL="0" distR="0" wp14:anchorId="79231068" wp14:editId="51396994">
            <wp:extent cx="4177364" cy="5213350"/>
            <wp:effectExtent l="0" t="3810" r="0" b="0"/>
            <wp:docPr id="14" name="Picture 14" descr="A picture containing dirty,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rty, miller&#10;&#10;Description automatically generated"/>
                    <pic:cNvPicPr/>
                  </pic:nvPicPr>
                  <pic:blipFill rotWithShape="1">
                    <a:blip r:embed="rId19" cstate="print">
                      <a:extLst>
                        <a:ext uri="{28A0092B-C50C-407E-A947-70E740481C1C}">
                          <a14:useLocalDpi xmlns:a14="http://schemas.microsoft.com/office/drawing/2010/main" val="0"/>
                        </a:ext>
                      </a:extLst>
                    </a:blip>
                    <a:srcRect l="29487" r="10416"/>
                    <a:stretch/>
                  </pic:blipFill>
                  <pic:spPr bwMode="auto">
                    <a:xfrm rot="5400000">
                      <a:off x="0" y="0"/>
                      <a:ext cx="4180736" cy="5217559"/>
                    </a:xfrm>
                    <a:prstGeom prst="rect">
                      <a:avLst/>
                    </a:prstGeom>
                    <a:ln>
                      <a:noFill/>
                    </a:ln>
                    <a:extLst>
                      <a:ext uri="{53640926-AAD7-44D8-BBD7-CCE9431645EC}">
                        <a14:shadowObscured xmlns:a14="http://schemas.microsoft.com/office/drawing/2010/main"/>
                      </a:ext>
                    </a:extLst>
                  </pic:spPr>
                </pic:pic>
              </a:graphicData>
            </a:graphic>
          </wp:inline>
        </w:drawing>
      </w:r>
    </w:p>
    <w:p w14:paraId="0D5E402A" w14:textId="77777777" w:rsidR="00362304" w:rsidRDefault="00362304" w:rsidP="00362304">
      <w:pPr>
        <w:pStyle w:val="ListParagraph"/>
      </w:pPr>
    </w:p>
    <w:p w14:paraId="45028968" w14:textId="2D720858" w:rsidR="00362304" w:rsidRPr="00F71163" w:rsidRDefault="00362304" w:rsidP="00362304">
      <w:pPr>
        <w:pStyle w:val="ListParagraph"/>
      </w:pPr>
      <w:r>
        <w:t xml:space="preserve">Note: There are other settings on the </w:t>
      </w:r>
      <w:proofErr w:type="spellStart"/>
      <w:r>
        <w:t>OpenScale</w:t>
      </w:r>
      <w:proofErr w:type="spellEnd"/>
      <w:r>
        <w:t xml:space="preserve"> that can be changed such as report rate and averaging multiple readings. This would be done by plugging the USB cable into another </w:t>
      </w:r>
      <w:r w:rsidR="008F4E8E">
        <w:t>computer</w:t>
      </w:r>
      <w:r>
        <w:t xml:space="preserve"> using a serial terminal </w:t>
      </w:r>
      <w:r w:rsidR="008F4E8E">
        <w:t xml:space="preserve">to configure the settings. More details can be found here: </w:t>
      </w:r>
      <w:hyperlink r:id="rId20" w:anchor="configuration" w:history="1">
        <w:r w:rsidR="008F4E8E" w:rsidRPr="00435CC6">
          <w:rPr>
            <w:rStyle w:val="Hyperlink"/>
          </w:rPr>
          <w:t>https://learn.sparkfun.com/tutorials/openscale-applications-and-hookup-guide/all#configuration</w:t>
        </w:r>
      </w:hyperlink>
      <w:r w:rsidR="008F4E8E">
        <w:t xml:space="preserve"> </w:t>
      </w:r>
    </w:p>
    <w:p w14:paraId="013AA5CD" w14:textId="303ECA3D" w:rsidR="00BF6482" w:rsidRDefault="00BF6482" w:rsidP="00BF6482">
      <w:pPr>
        <w:pStyle w:val="Heading2"/>
      </w:pPr>
      <w:bookmarkStart w:id="18" w:name="_Toc80885116"/>
      <w:r>
        <w:t>Motion</w:t>
      </w:r>
      <w:bookmarkEnd w:id="18"/>
    </w:p>
    <w:p w14:paraId="613F72AB" w14:textId="24559E5D" w:rsidR="00732AA5" w:rsidRDefault="0036520B" w:rsidP="009E4B01">
      <w:pPr>
        <w:pStyle w:val="NoSpacing"/>
      </w:pPr>
      <w:r>
        <w:t>The current motion system is tension based, meaning the linear actuator is not controlled manually. Instead</w:t>
      </w:r>
      <w:r w:rsidR="00E13CAC">
        <w:t>,</w:t>
      </w:r>
      <w:r>
        <w:t xml:space="preserve"> a target tension is </w:t>
      </w:r>
      <w:r w:rsidR="00E13CAC">
        <w:t>set,</w:t>
      </w:r>
      <w:r>
        <w:t xml:space="preserve"> and the actuator will attempt to achieve that.</w:t>
      </w:r>
      <w:r w:rsidR="00E13CAC">
        <w:t xml:space="preserve"> However, there is an option for manual motion for use in loading and unloading the sample</w:t>
      </w:r>
      <w:r w:rsidR="00732AA5">
        <w:t xml:space="preserve"> and tensioning the sample</w:t>
      </w:r>
      <w:r w:rsidR="0049298E">
        <w:t>.</w:t>
      </w:r>
      <w:r w:rsidR="00732AA5">
        <w:t xml:space="preserve"> For controlling the motion there are multiple UI elements which each perform as specific task. These are listed in the below table: </w:t>
      </w:r>
    </w:p>
    <w:p w14:paraId="03A91FD1" w14:textId="77777777" w:rsidR="00732AA5" w:rsidRDefault="00732AA5">
      <w:r>
        <w:br w:type="page"/>
      </w:r>
    </w:p>
    <w:p w14:paraId="5D5BC306" w14:textId="77777777" w:rsidR="00732AA5" w:rsidRDefault="00732AA5" w:rsidP="009E4B01">
      <w:pPr>
        <w:pStyle w:val="NoSpacing"/>
      </w:pPr>
    </w:p>
    <w:tbl>
      <w:tblPr>
        <w:tblStyle w:val="TableGrid"/>
        <w:tblW w:w="0" w:type="auto"/>
        <w:tblLook w:val="04A0" w:firstRow="1" w:lastRow="0" w:firstColumn="1" w:lastColumn="0" w:noHBand="0" w:noVBand="1"/>
      </w:tblPr>
      <w:tblGrid>
        <w:gridCol w:w="1838"/>
        <w:gridCol w:w="7512"/>
      </w:tblGrid>
      <w:tr w:rsidR="00732AA5" w14:paraId="38B9BE8C" w14:textId="77777777" w:rsidTr="0040493B">
        <w:tc>
          <w:tcPr>
            <w:tcW w:w="1838" w:type="dxa"/>
          </w:tcPr>
          <w:p w14:paraId="216CF877" w14:textId="7F3D5CCE" w:rsidR="00732AA5" w:rsidRDefault="00732AA5" w:rsidP="009E4B01">
            <w:pPr>
              <w:pStyle w:val="NoSpacing"/>
            </w:pPr>
            <w:r>
              <w:t>Name</w:t>
            </w:r>
          </w:p>
        </w:tc>
        <w:tc>
          <w:tcPr>
            <w:tcW w:w="7512" w:type="dxa"/>
          </w:tcPr>
          <w:p w14:paraId="6C84ABA5" w14:textId="128C5D42" w:rsidR="00732AA5" w:rsidRDefault="00732AA5" w:rsidP="009E4B01">
            <w:pPr>
              <w:pStyle w:val="NoSpacing"/>
            </w:pPr>
            <w:r>
              <w:t>Description</w:t>
            </w:r>
          </w:p>
        </w:tc>
      </w:tr>
      <w:tr w:rsidR="00732AA5" w14:paraId="461F2957" w14:textId="77777777" w:rsidTr="0040493B">
        <w:tc>
          <w:tcPr>
            <w:tcW w:w="1838" w:type="dxa"/>
          </w:tcPr>
          <w:p w14:paraId="48CFC006" w14:textId="6BF7D514" w:rsidR="00732AA5" w:rsidRDefault="00732AA5" w:rsidP="009E4B01">
            <w:pPr>
              <w:pStyle w:val="NoSpacing"/>
            </w:pPr>
            <w:r>
              <w:t>Change Tension</w:t>
            </w:r>
          </w:p>
        </w:tc>
        <w:tc>
          <w:tcPr>
            <w:tcW w:w="7512" w:type="dxa"/>
          </w:tcPr>
          <w:p w14:paraId="650684BD" w14:textId="0C878A4D" w:rsidR="00732AA5" w:rsidRDefault="00732AA5" w:rsidP="009E4B01">
            <w:pPr>
              <w:pStyle w:val="NoSpacing"/>
            </w:pPr>
            <w:r>
              <w:t>Increments or decrements the target tension by the input value. This box will retain the previous value for easy, evenly spaced increments. If the current target value is 30 and 10 is input, the result will be 40.</w:t>
            </w:r>
          </w:p>
        </w:tc>
      </w:tr>
      <w:tr w:rsidR="00732AA5" w14:paraId="54D9D607" w14:textId="77777777" w:rsidTr="0040493B">
        <w:tc>
          <w:tcPr>
            <w:tcW w:w="1838" w:type="dxa"/>
          </w:tcPr>
          <w:p w14:paraId="3481D0EA" w14:textId="7A0FA67D" w:rsidR="00732AA5" w:rsidRDefault="00732AA5" w:rsidP="009E4B01">
            <w:pPr>
              <w:pStyle w:val="NoSpacing"/>
            </w:pPr>
            <w:r>
              <w:t>Set Tension</w:t>
            </w:r>
          </w:p>
        </w:tc>
        <w:tc>
          <w:tcPr>
            <w:tcW w:w="7512" w:type="dxa"/>
          </w:tcPr>
          <w:p w14:paraId="73386078" w14:textId="0024A447" w:rsidR="00732AA5" w:rsidRDefault="00732AA5" w:rsidP="009E4B01">
            <w:pPr>
              <w:pStyle w:val="NoSpacing"/>
            </w:pPr>
            <w:r>
              <w:t xml:space="preserve">Changes the current target tension </w:t>
            </w:r>
            <w:r w:rsidR="0040493B">
              <w:t>to the input value. If the current target value is 30 and 10 is input, the result will be 10.</w:t>
            </w:r>
          </w:p>
        </w:tc>
      </w:tr>
      <w:tr w:rsidR="00732AA5" w14:paraId="49E29AC1" w14:textId="77777777" w:rsidTr="0040493B">
        <w:tc>
          <w:tcPr>
            <w:tcW w:w="1838" w:type="dxa"/>
          </w:tcPr>
          <w:p w14:paraId="43F49CE4" w14:textId="5B531F36" w:rsidR="00732AA5" w:rsidRDefault="0040493B" w:rsidP="009E4B01">
            <w:pPr>
              <w:pStyle w:val="NoSpacing"/>
            </w:pPr>
            <w:r>
              <w:t>Actuator ON</w:t>
            </w:r>
          </w:p>
        </w:tc>
        <w:tc>
          <w:tcPr>
            <w:tcW w:w="7512" w:type="dxa"/>
          </w:tcPr>
          <w:p w14:paraId="1A33A235" w14:textId="4EC2150E" w:rsidR="00732AA5" w:rsidRDefault="0040493B" w:rsidP="009E4B01">
            <w:pPr>
              <w:pStyle w:val="NoSpacing"/>
            </w:pPr>
            <w:r>
              <w:t>This switch enables the linear actuator to move. If it is not activated the linear actuator will not move.</w:t>
            </w:r>
          </w:p>
        </w:tc>
      </w:tr>
      <w:tr w:rsidR="00732AA5" w14:paraId="4439F916" w14:textId="77777777" w:rsidTr="0040493B">
        <w:tc>
          <w:tcPr>
            <w:tcW w:w="1838" w:type="dxa"/>
          </w:tcPr>
          <w:p w14:paraId="1557AD3E" w14:textId="3516FFB7" w:rsidR="00732AA5" w:rsidRDefault="0040493B" w:rsidP="009E4B01">
            <w:pPr>
              <w:pStyle w:val="NoSpacing"/>
            </w:pPr>
            <w:r>
              <w:t>Manual Actuator control</w:t>
            </w:r>
          </w:p>
        </w:tc>
        <w:tc>
          <w:tcPr>
            <w:tcW w:w="7512" w:type="dxa"/>
          </w:tcPr>
          <w:p w14:paraId="5F9DCFCE" w14:textId="2B759069" w:rsidR="00732AA5" w:rsidRDefault="0040493B" w:rsidP="009E4B01">
            <w:pPr>
              <w:pStyle w:val="NoSpacing"/>
            </w:pPr>
            <w:r>
              <w:t>This switch changes between automatic and manual actuator control, while ON the system can only be moved using the manual controls. While OFF, the system will instead attempt to reach the defined target tension.</w:t>
            </w:r>
          </w:p>
        </w:tc>
      </w:tr>
      <w:tr w:rsidR="00732AA5" w14:paraId="15611247" w14:textId="77777777" w:rsidTr="0040493B">
        <w:tc>
          <w:tcPr>
            <w:tcW w:w="1838" w:type="dxa"/>
          </w:tcPr>
          <w:p w14:paraId="7F15A65E" w14:textId="4437145E" w:rsidR="00732AA5" w:rsidRDefault="0040493B" w:rsidP="009E4B01">
            <w:pPr>
              <w:pStyle w:val="NoSpacing"/>
            </w:pPr>
            <w:r>
              <w:t>Direction</w:t>
            </w:r>
          </w:p>
        </w:tc>
        <w:tc>
          <w:tcPr>
            <w:tcW w:w="7512" w:type="dxa"/>
          </w:tcPr>
          <w:p w14:paraId="7C9C5B22" w14:textId="59D86FBA" w:rsidR="0040493B" w:rsidRPr="0040493B" w:rsidRDefault="0040493B" w:rsidP="009E4B01">
            <w:pPr>
              <w:pStyle w:val="NoSpacing"/>
            </w:pPr>
            <w:r>
              <w:t xml:space="preserve">This switch controls which direction the linear actuator moves while under manual control. </w:t>
            </w:r>
            <w:r>
              <w:rPr>
                <w:b/>
                <w:bCs/>
                <w:u w:val="single"/>
              </w:rPr>
              <w:t>This switch has no effect on automatic control.</w:t>
            </w:r>
            <w:r>
              <w:t xml:space="preserve"> ON = Extend, OFF = Retract</w:t>
            </w:r>
          </w:p>
        </w:tc>
      </w:tr>
      <w:tr w:rsidR="00732AA5" w14:paraId="2FA161AE" w14:textId="77777777" w:rsidTr="0040493B">
        <w:tc>
          <w:tcPr>
            <w:tcW w:w="1838" w:type="dxa"/>
          </w:tcPr>
          <w:p w14:paraId="4806E910" w14:textId="45B2343A" w:rsidR="00732AA5" w:rsidRDefault="0040493B" w:rsidP="009E4B01">
            <w:pPr>
              <w:pStyle w:val="NoSpacing"/>
            </w:pPr>
            <w:r>
              <w:t>Stepped Actuator Motion</w:t>
            </w:r>
          </w:p>
        </w:tc>
        <w:tc>
          <w:tcPr>
            <w:tcW w:w="7512" w:type="dxa"/>
          </w:tcPr>
          <w:p w14:paraId="4C27D84A" w14:textId="0CC90AA7" w:rsidR="00732AA5" w:rsidRPr="0040493B" w:rsidRDefault="0040493B" w:rsidP="009E4B01">
            <w:pPr>
              <w:pStyle w:val="NoSpacing"/>
            </w:pPr>
            <w:r>
              <w:t xml:space="preserve">This switch controls whether the system will move continuously under manual control, or whether discrete steps and the “Step Actuator” button will be used. </w:t>
            </w:r>
            <w:r>
              <w:rPr>
                <w:b/>
                <w:bCs/>
                <w:u w:val="single"/>
              </w:rPr>
              <w:t>This switch has no effect on automatic control.</w:t>
            </w:r>
            <w:r>
              <w:t xml:space="preserve"> ON = Stepped Control</w:t>
            </w:r>
          </w:p>
        </w:tc>
      </w:tr>
      <w:tr w:rsidR="00732AA5" w14:paraId="249A5C28" w14:textId="77777777" w:rsidTr="0040493B">
        <w:tc>
          <w:tcPr>
            <w:tcW w:w="1838" w:type="dxa"/>
          </w:tcPr>
          <w:p w14:paraId="5D2D1F09" w14:textId="1438C89D" w:rsidR="00732AA5" w:rsidRDefault="0040493B" w:rsidP="009E4B01">
            <w:pPr>
              <w:pStyle w:val="NoSpacing"/>
            </w:pPr>
            <w:r>
              <w:t>Step Actuator</w:t>
            </w:r>
          </w:p>
        </w:tc>
        <w:tc>
          <w:tcPr>
            <w:tcW w:w="7512" w:type="dxa"/>
          </w:tcPr>
          <w:p w14:paraId="270C7968" w14:textId="3DCB58F7" w:rsidR="00732AA5" w:rsidRDefault="0040493B" w:rsidP="009E4B01">
            <w:pPr>
              <w:pStyle w:val="NoSpacing"/>
            </w:pPr>
            <w:r>
              <w:t>While the “Stepped Actuator Motion” switch is on this button will cause the linear actuator to move in the direction defined by the “Direction” switch for 100ms at the speed defined by the speed slider</w:t>
            </w:r>
          </w:p>
        </w:tc>
      </w:tr>
      <w:tr w:rsidR="0040493B" w14:paraId="607B9884" w14:textId="77777777" w:rsidTr="0040493B">
        <w:tc>
          <w:tcPr>
            <w:tcW w:w="1838" w:type="dxa"/>
          </w:tcPr>
          <w:p w14:paraId="6A2CA852" w14:textId="1F9D9636" w:rsidR="0040493B" w:rsidRDefault="0040493B" w:rsidP="009E4B01">
            <w:pPr>
              <w:pStyle w:val="NoSpacing"/>
            </w:pPr>
            <w:r>
              <w:t>Speed Slider</w:t>
            </w:r>
          </w:p>
        </w:tc>
        <w:tc>
          <w:tcPr>
            <w:tcW w:w="7512" w:type="dxa"/>
          </w:tcPr>
          <w:p w14:paraId="4E424C72" w14:textId="2A4CB978" w:rsidR="0040493B" w:rsidRPr="0040493B" w:rsidRDefault="0040493B" w:rsidP="009E4B01">
            <w:pPr>
              <w:pStyle w:val="NoSpacing"/>
            </w:pPr>
            <w:r>
              <w:t xml:space="preserve">This slider controls the speed at which the actuator moves </w:t>
            </w:r>
            <w:r>
              <w:rPr>
                <w:b/>
                <w:bCs/>
                <w:u w:val="single"/>
              </w:rPr>
              <w:t>while in all modes</w:t>
            </w:r>
            <w:r w:rsidR="007C6CDE">
              <w:rPr>
                <w:b/>
                <w:bCs/>
                <w:u w:val="single"/>
              </w:rPr>
              <w:t>.</w:t>
            </w:r>
            <w:r w:rsidR="007C6CDE">
              <w:t xml:space="preserve"> The current speed is shown below the slider and is from 0-511, this is a unitless speed. Unless the system is unloaded the speed should be kept as low as possible such that the motion is more controlled and accurate, as well as being less dangerous.</w:t>
            </w:r>
            <w:r>
              <w:t xml:space="preserve"> </w:t>
            </w:r>
          </w:p>
        </w:tc>
      </w:tr>
    </w:tbl>
    <w:p w14:paraId="53BF4E4B" w14:textId="49B063D4" w:rsidR="00732AA5" w:rsidRDefault="007C6CDE" w:rsidP="009E4B01">
      <w:pPr>
        <w:pStyle w:val="NoSpacing"/>
      </w:pPr>
      <w:r>
        <w:t xml:space="preserve">Note: The </w:t>
      </w:r>
      <w:r w:rsidR="009C7EA9">
        <w:t>“</w:t>
      </w:r>
      <w:r>
        <w:t>speed</w:t>
      </w:r>
      <w:r w:rsidR="009C7EA9">
        <w:t>”</w:t>
      </w:r>
      <w:r>
        <w:t xml:space="preserve"> slider controls the voltage supplied to the DC motor in the linear actuator</w:t>
      </w:r>
      <w:r w:rsidR="009C7EA9">
        <w:t xml:space="preserve"> instead of its actual “speed”</w:t>
      </w:r>
      <w:r>
        <w:t>. Which means that a low “speed” setting also results in a lowered torque, reducing the maximum force that can be applied.</w:t>
      </w:r>
    </w:p>
    <w:p w14:paraId="34AE997A" w14:textId="6AECC30B" w:rsidR="00362304" w:rsidRDefault="00375BD1" w:rsidP="00362304">
      <w:pPr>
        <w:pStyle w:val="Heading3"/>
      </w:pPr>
      <w:r>
        <w:t xml:space="preserve">Automatic </w:t>
      </w:r>
    </w:p>
    <w:p w14:paraId="18035C88" w14:textId="1DD45AFD" w:rsidR="00732AA5" w:rsidRPr="00732AA5" w:rsidRDefault="00732AA5" w:rsidP="00732AA5">
      <w:r>
        <w:t xml:space="preserve">Automatic </w:t>
      </w:r>
      <w:r w:rsidR="0040493B">
        <w:t>actuator</w:t>
      </w:r>
      <w:r>
        <w:t xml:space="preserve"> control first starts with setting the desired tension</w:t>
      </w:r>
      <w:r w:rsidR="007C6CDE">
        <w:t xml:space="preserve">. Then the actuator must be turned on and manual control must be turned off. The system will now try to reach the desired tension. If the system does not immediately start to </w:t>
      </w:r>
      <w:proofErr w:type="gramStart"/>
      <w:r w:rsidR="007C6CDE">
        <w:t>move</w:t>
      </w:r>
      <w:proofErr w:type="gramEnd"/>
      <w:r w:rsidR="007C6CDE">
        <w:t xml:space="preserve"> you may have to turn the actuator off and on again. However, the actuator often moves too fast, and the tension is reported too slowly resulting in large fluctuations in tension. To correct this the speed must exactly correctly, too high and the tension will oscillate, too low and the actuator will be unable to reach the desired tension. This mode should not currently be used in the experiment as it is liable to break the sample prematurely.</w:t>
      </w:r>
      <w:r w:rsidR="00006A07">
        <w:t xml:space="preserve"> This mode however is useful for unloading </w:t>
      </w:r>
      <w:proofErr w:type="gramStart"/>
      <w:r w:rsidR="00006A07">
        <w:t>a</w:t>
      </w:r>
      <w:proofErr w:type="gramEnd"/>
      <w:r w:rsidR="00006A07">
        <w:t xml:space="preserve"> unbroken sample if a very low target tension is set and then the actuator is turned off to prevent further oscillations. (The system will not move automatically if the target tension is zero)</w:t>
      </w:r>
    </w:p>
    <w:p w14:paraId="6CA1B7AD" w14:textId="75D27E73" w:rsidR="00375BD1" w:rsidRPr="00375BD1" w:rsidRDefault="00375BD1" w:rsidP="00375BD1">
      <w:pPr>
        <w:pStyle w:val="Heading3"/>
      </w:pPr>
      <w:r>
        <w:lastRenderedPageBreak/>
        <w:t>Manual</w:t>
      </w:r>
    </w:p>
    <w:p w14:paraId="48E0DC75" w14:textId="77777777" w:rsidR="00006A07" w:rsidRDefault="007C6CDE" w:rsidP="009C6010">
      <w:r>
        <w:t xml:space="preserve">Manual actuator control comes in two different </w:t>
      </w:r>
      <w:proofErr w:type="spellStart"/>
      <w:r>
        <w:t>flavours</w:t>
      </w:r>
      <w:proofErr w:type="spellEnd"/>
      <w:r>
        <w:t xml:space="preserve">, continuous and stepped. </w:t>
      </w:r>
    </w:p>
    <w:p w14:paraId="5937BA27" w14:textId="624349DB" w:rsidR="00006A07" w:rsidRDefault="007C6CDE" w:rsidP="009C6010">
      <w:r>
        <w:t>While in continuous mode the actuator will move in the specified direction at the specified speed until either reaching the end of its travel, or until it is manually stopped. To use continuous mode the actuator must be on, manual mode must be on, the direction should be set correctly</w:t>
      </w:r>
      <w:bookmarkStart w:id="19" w:name="_Ref81226710"/>
      <w:r w:rsidR="00006A07">
        <w:rPr>
          <w:rStyle w:val="FootnoteReference"/>
        </w:rPr>
        <w:footnoteReference w:id="4"/>
      </w:r>
      <w:bookmarkEnd w:id="19"/>
      <w:r w:rsidR="00006A07">
        <w:t>, stepped actuator motion mode should be off, and the speed should be set as desired. Now the actuator should move continuously in the specified direction at the specified speed. This mode is not ideal for the tensioning of a sample as it can be challenging to stop the actuator before reaching a very high tension, though this can be remedied using a low speed</w:t>
      </w:r>
    </w:p>
    <w:p w14:paraId="0B6F4550" w14:textId="5F45F637" w:rsidR="009E4B01" w:rsidRDefault="00006A07" w:rsidP="009C6010">
      <w:r>
        <w:t>While in stepped mode the actuator will only move for 100ms following the “Step Actuator” button being pressed. To use stepped mode the actuator must be on, manual mode must be on, the direction should be set correctly</w:t>
      </w:r>
      <w:r>
        <w:fldChar w:fldCharType="begin"/>
      </w:r>
      <w:r>
        <w:instrText xml:space="preserve"> NOTEREF _Ref81226710 \f \h </w:instrText>
      </w:r>
      <w:r>
        <w:fldChar w:fldCharType="separate"/>
      </w:r>
      <w:r w:rsidRPr="00006A07">
        <w:rPr>
          <w:rStyle w:val="FootnoteReference"/>
        </w:rPr>
        <w:t>4</w:t>
      </w:r>
      <w:r>
        <w:fldChar w:fldCharType="end"/>
      </w:r>
      <w:r>
        <w:t xml:space="preserve">, and the speed should be set as desired. Now the actuator should move for 100ms in the specified direction at the specified speed. This is the </w:t>
      </w:r>
      <w:r w:rsidR="009C7EA9">
        <w:t>best mode to use in the experiment as it allows the tension to be manually incremented and decremented with quite high precision. (The actual amount the tension changes by is determined by the set speed, slower = smaller steps) If the speed is set too low, the system may be unable to further increment the tension.</w:t>
      </w:r>
      <w:r w:rsidR="009C6010">
        <w:br w:type="page"/>
      </w:r>
    </w:p>
    <w:p w14:paraId="25246FA0" w14:textId="2D7B8DD2" w:rsidR="00BF6482" w:rsidRDefault="00BF6482" w:rsidP="00BF6482">
      <w:pPr>
        <w:pStyle w:val="Heading1"/>
      </w:pPr>
      <w:bookmarkStart w:id="20" w:name="_Toc80885117"/>
      <w:r>
        <w:lastRenderedPageBreak/>
        <w:t>Data Logging</w:t>
      </w:r>
      <w:bookmarkEnd w:id="20"/>
    </w:p>
    <w:p w14:paraId="77FC8774" w14:textId="1B74E6F3" w:rsidR="00BF6482" w:rsidRDefault="00BF6482" w:rsidP="00BF6482">
      <w:pPr>
        <w:pStyle w:val="Heading2"/>
      </w:pPr>
      <w:bookmarkStart w:id="21" w:name="_Toc80885118"/>
      <w:r>
        <w:t>Starting and Stopping</w:t>
      </w:r>
      <w:bookmarkEnd w:id="21"/>
    </w:p>
    <w:p w14:paraId="7987E3CB" w14:textId="3683C2BB" w:rsidR="009E4B01" w:rsidRDefault="009E4B01" w:rsidP="009E4B01">
      <w:r>
        <w:t xml:space="preserve">The system is also configured to be able to log the position and tension of the system to a csv file multiple times per second. </w:t>
      </w:r>
    </w:p>
    <w:p w14:paraId="3C06DA06" w14:textId="2C918CE4" w:rsidR="009E4B01" w:rsidRDefault="009E4B01" w:rsidP="009E4B01">
      <w:r>
        <w:t>To begin data logging, input the name you want the file to be saved as, next click the “start logging” button. The system will continue to record data to the file until you click the “stop data logging” button. If multiple files are created with the same name, the second file will be appended to the first.</w:t>
      </w:r>
    </w:p>
    <w:p w14:paraId="33D8BC6C" w14:textId="6FC33C18" w:rsidR="009E4B01" w:rsidRDefault="009E4B01" w:rsidP="009E4B01">
      <w:r>
        <w:t xml:space="preserve">The current format </w:t>
      </w:r>
      <w:proofErr w:type="gramStart"/>
      <w:r>
        <w:t>is:</w:t>
      </w:r>
      <w:proofErr w:type="gramEnd"/>
      <w:r>
        <w:t xml:space="preserve"> time, tension, rotational position (in steps)</w:t>
      </w:r>
    </w:p>
    <w:p w14:paraId="15123932" w14:textId="6ED49678" w:rsidR="00BF6482" w:rsidRDefault="00BF6482" w:rsidP="00BF6482">
      <w:pPr>
        <w:pStyle w:val="Heading2"/>
      </w:pPr>
      <w:bookmarkStart w:id="22" w:name="_Toc80885119"/>
      <w:r>
        <w:t>File Retrieval</w:t>
      </w:r>
      <w:bookmarkEnd w:id="22"/>
      <w:r>
        <w:t xml:space="preserve"> </w:t>
      </w:r>
    </w:p>
    <w:p w14:paraId="6C9D6FE7" w14:textId="41F3A970" w:rsidR="009E4B01" w:rsidRDefault="009E4B01" w:rsidP="009E4B01">
      <w:r>
        <w:t>The files are saved to /home/pi/</w:t>
      </w:r>
      <w:proofErr w:type="gramStart"/>
      <w:r>
        <w:t>tensile-tester</w:t>
      </w:r>
      <w:proofErr w:type="gramEnd"/>
      <w:r>
        <w:t xml:space="preserve">/log on the RPi’s filesystem and will have to be retrieved before use. This could be done simply by removing the SD card from the RPi and </w:t>
      </w:r>
      <w:r w:rsidR="00EF3177">
        <w:t>plugging it into another computer. However, this is tedious and there are a couple ways to do this over the network.</w:t>
      </w:r>
    </w:p>
    <w:p w14:paraId="17909A59" w14:textId="45643879" w:rsidR="003F0C47" w:rsidRDefault="009C3363" w:rsidP="00EF3177">
      <w:pPr>
        <w:pStyle w:val="Heading3"/>
      </w:pPr>
      <w:bookmarkStart w:id="23" w:name="_Toc80885120"/>
      <w:r>
        <w:t>VNC</w:t>
      </w:r>
      <w:bookmarkEnd w:id="23"/>
    </w:p>
    <w:p w14:paraId="5C7B393E" w14:textId="4CEACAFC" w:rsidR="003F0C47" w:rsidRDefault="009C6010" w:rsidP="003F0C47">
      <w:pPr>
        <w:pStyle w:val="ListParagraph"/>
        <w:numPr>
          <w:ilvl w:val="0"/>
          <w:numId w:val="11"/>
        </w:numPr>
      </w:pPr>
      <w:r>
        <w:t>D</w:t>
      </w:r>
      <w:r w:rsidR="004C031B">
        <w:t>ownload and install VNC viewer, this allows us to access the desktop of the pi remotely.</w:t>
      </w:r>
      <w:r w:rsidR="003F0C47">
        <w:t xml:space="preserve"> Which can be found here: </w:t>
      </w:r>
      <w:hyperlink r:id="rId21" w:history="1">
        <w:r w:rsidR="003F0C47" w:rsidRPr="00417F1B">
          <w:rPr>
            <w:rStyle w:val="Hyperlink"/>
          </w:rPr>
          <w:t>https://www.realvnc.com/en/connect/download/viewer/</w:t>
        </w:r>
      </w:hyperlink>
      <w:r w:rsidR="003F0C47">
        <w:t xml:space="preserve"> </w:t>
      </w:r>
    </w:p>
    <w:p w14:paraId="046E8D93" w14:textId="36C04281" w:rsidR="003F0C47" w:rsidRDefault="003F0C47" w:rsidP="003F0C47">
      <w:pPr>
        <w:pStyle w:val="ListParagraph"/>
        <w:numPr>
          <w:ilvl w:val="0"/>
          <w:numId w:val="11"/>
        </w:numPr>
      </w:pPr>
      <w:r>
        <w:t>next launch the program and you should be met with this screen:</w:t>
      </w:r>
      <w:r w:rsidRPr="003F0C47">
        <w:rPr>
          <w:noProof/>
        </w:rPr>
        <w:t xml:space="preserve"> </w:t>
      </w:r>
      <w:r>
        <w:rPr>
          <w:noProof/>
        </w:rPr>
        <w:drawing>
          <wp:inline distT="0" distB="0" distL="0" distR="0" wp14:anchorId="48B270F5" wp14:editId="7E0BDF6F">
            <wp:extent cx="4413250" cy="3141611"/>
            <wp:effectExtent l="0" t="0" r="6350"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3624" cy="3141877"/>
                    </a:xfrm>
                    <a:prstGeom prst="rect">
                      <a:avLst/>
                    </a:prstGeom>
                  </pic:spPr>
                </pic:pic>
              </a:graphicData>
            </a:graphic>
          </wp:inline>
        </w:drawing>
      </w:r>
    </w:p>
    <w:p w14:paraId="51B90735" w14:textId="40EEDB10" w:rsidR="00CB1D7D" w:rsidRDefault="003F0C47" w:rsidP="003F0C47">
      <w:pPr>
        <w:pStyle w:val="ListParagraph"/>
        <w:numPr>
          <w:ilvl w:val="0"/>
          <w:numId w:val="11"/>
        </w:numPr>
      </w:pPr>
      <w:r>
        <w:rPr>
          <w:noProof/>
        </w:rPr>
        <w:lastRenderedPageBreak/>
        <w:drawing>
          <wp:anchor distT="0" distB="0" distL="114300" distR="114300" simplePos="0" relativeHeight="251659264" behindDoc="0" locked="0" layoutInCell="1" allowOverlap="1" wp14:anchorId="60BC51A9" wp14:editId="687696CF">
            <wp:simplePos x="0" y="0"/>
            <wp:positionH relativeFrom="column">
              <wp:posOffset>469900</wp:posOffset>
            </wp:positionH>
            <wp:positionV relativeFrom="paragraph">
              <wp:posOffset>220345</wp:posOffset>
            </wp:positionV>
            <wp:extent cx="4451350" cy="6051550"/>
            <wp:effectExtent l="0" t="0" r="6350" b="6350"/>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51350" cy="6051550"/>
                    </a:xfrm>
                    <a:prstGeom prst="rect">
                      <a:avLst/>
                    </a:prstGeom>
                  </pic:spPr>
                </pic:pic>
              </a:graphicData>
            </a:graphic>
            <wp14:sizeRelH relativeFrom="page">
              <wp14:pctWidth>0</wp14:pctWidth>
            </wp14:sizeRelH>
            <wp14:sizeRelV relativeFrom="page">
              <wp14:pctHeight>0</wp14:pctHeight>
            </wp14:sizeRelV>
          </wp:anchor>
        </w:drawing>
      </w:r>
      <w:r>
        <w:t xml:space="preserve">Go to file&gt;new connection, input the connection details and click OK. </w:t>
      </w:r>
      <w:r>
        <w:br/>
        <w:t>Note: if an IP different from the default was configured earlier use that here in place of 192.168.0.200.</w:t>
      </w:r>
    </w:p>
    <w:p w14:paraId="14A960AF" w14:textId="4EC432F6" w:rsidR="003F0C47" w:rsidRDefault="00CB1D7D" w:rsidP="00CB1D7D">
      <w:r>
        <w:br w:type="page"/>
      </w:r>
    </w:p>
    <w:p w14:paraId="2583235E" w14:textId="1FC50053" w:rsidR="003F0C47" w:rsidRDefault="003F0C47" w:rsidP="003F0C47">
      <w:pPr>
        <w:pStyle w:val="ListParagraph"/>
        <w:numPr>
          <w:ilvl w:val="0"/>
          <w:numId w:val="11"/>
        </w:numPr>
      </w:pPr>
      <w:r>
        <w:lastRenderedPageBreak/>
        <w:t>You should have returned to the main screen where you should double click on the newly added computer. It should try to connect for a few seconds, then ask for login information.</w:t>
      </w:r>
    </w:p>
    <w:p w14:paraId="4F66B9E1" w14:textId="184EBEC5" w:rsidR="003F0C47" w:rsidRPr="00EF3177" w:rsidRDefault="003F0C47" w:rsidP="003F0C47">
      <w:pPr>
        <w:pStyle w:val="ListParagraph"/>
      </w:pPr>
      <w:r>
        <w:rPr>
          <w:noProof/>
        </w:rPr>
        <w:drawing>
          <wp:inline distT="0" distB="0" distL="0" distR="0" wp14:anchorId="1FF94DBB" wp14:editId="142C9FDB">
            <wp:extent cx="3289469" cy="2876698"/>
            <wp:effectExtent l="0" t="0" r="635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89469" cy="2876698"/>
                    </a:xfrm>
                    <a:prstGeom prst="rect">
                      <a:avLst/>
                    </a:prstGeom>
                  </pic:spPr>
                </pic:pic>
              </a:graphicData>
            </a:graphic>
          </wp:inline>
        </w:drawing>
      </w:r>
    </w:p>
    <w:p w14:paraId="4FCEAF30" w14:textId="01308AF2" w:rsidR="00CB1D7D" w:rsidRDefault="00CB1D7D" w:rsidP="003F0C47">
      <w:pPr>
        <w:pStyle w:val="ListParagraph"/>
        <w:numPr>
          <w:ilvl w:val="0"/>
          <w:numId w:val="11"/>
        </w:numPr>
      </w:pPr>
      <w:r>
        <w:rPr>
          <w:noProof/>
        </w:rPr>
        <w:drawing>
          <wp:anchor distT="0" distB="0" distL="114300" distR="114300" simplePos="0" relativeHeight="251660288" behindDoc="0" locked="0" layoutInCell="1" allowOverlap="1" wp14:anchorId="522F5DE3" wp14:editId="595402DC">
            <wp:simplePos x="0" y="0"/>
            <wp:positionH relativeFrom="column">
              <wp:posOffset>431800</wp:posOffset>
            </wp:positionH>
            <wp:positionV relativeFrom="paragraph">
              <wp:posOffset>535305</wp:posOffset>
            </wp:positionV>
            <wp:extent cx="4248150" cy="3429699"/>
            <wp:effectExtent l="0" t="0" r="0" b="0"/>
            <wp:wrapTopAndBottom/>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with medium confidence"/>
                    <pic:cNvPicPr/>
                  </pic:nvPicPr>
                  <pic:blipFill rotWithShape="1">
                    <a:blip r:embed="rId25">
                      <a:extLst>
                        <a:ext uri="{28A0092B-C50C-407E-A947-70E740481C1C}">
                          <a14:useLocalDpi xmlns:a14="http://schemas.microsoft.com/office/drawing/2010/main" val="0"/>
                        </a:ext>
                      </a:extLst>
                    </a:blip>
                    <a:srcRect l="65064" b="51860"/>
                    <a:stretch/>
                  </pic:blipFill>
                  <pic:spPr bwMode="auto">
                    <a:xfrm>
                      <a:off x="0" y="0"/>
                      <a:ext cx="4248150" cy="3429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0C47">
        <w:t>After logging in you should be brought to the desktop of the raspberry pi, from here right click on the VNC logo at the top right and select file transfer</w:t>
      </w:r>
    </w:p>
    <w:p w14:paraId="22A71747" w14:textId="0BF7E928" w:rsidR="003F0C47" w:rsidRDefault="00CB1D7D" w:rsidP="00CB1D7D">
      <w:r>
        <w:br w:type="page"/>
      </w:r>
    </w:p>
    <w:p w14:paraId="16DD1C20" w14:textId="64071E7D" w:rsidR="003F0C47" w:rsidRDefault="003F0C47" w:rsidP="003F0C47">
      <w:pPr>
        <w:pStyle w:val="ListParagraph"/>
        <w:numPr>
          <w:ilvl w:val="0"/>
          <w:numId w:val="11"/>
        </w:numPr>
      </w:pPr>
      <w:r>
        <w:lastRenderedPageBreak/>
        <w:t>Navigate to /home/pi/</w:t>
      </w:r>
      <w:proofErr w:type="gramStart"/>
      <w:r>
        <w:t>tensile-tester</w:t>
      </w:r>
      <w:proofErr w:type="gramEnd"/>
      <w:r>
        <w:t>/log and click OK to download the whole folder, or select an individual file.</w:t>
      </w:r>
    </w:p>
    <w:p w14:paraId="35976576" w14:textId="6A0EC4F7" w:rsidR="00CB1D7D" w:rsidRDefault="00CB1D7D" w:rsidP="00CB1D7D">
      <w:pPr>
        <w:pStyle w:val="ListParagraph"/>
        <w:numPr>
          <w:ilvl w:val="0"/>
          <w:numId w:val="11"/>
        </w:numPr>
      </w:pPr>
      <w:r>
        <w:rPr>
          <w:noProof/>
        </w:rPr>
        <w:drawing>
          <wp:anchor distT="0" distB="0" distL="114300" distR="114300" simplePos="0" relativeHeight="251662336" behindDoc="0" locked="0" layoutInCell="1" allowOverlap="1" wp14:anchorId="1416C9A8" wp14:editId="073566DC">
            <wp:simplePos x="0" y="0"/>
            <wp:positionH relativeFrom="column">
              <wp:posOffset>457200</wp:posOffset>
            </wp:positionH>
            <wp:positionV relativeFrom="paragraph">
              <wp:posOffset>3433445</wp:posOffset>
            </wp:positionV>
            <wp:extent cx="4469130" cy="2611120"/>
            <wp:effectExtent l="0" t="0" r="7620" b="0"/>
            <wp:wrapTopAndBottom/>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9130" cy="2611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2354BD7" wp14:editId="6B053DC2">
            <wp:simplePos x="0" y="0"/>
            <wp:positionH relativeFrom="column">
              <wp:posOffset>457200</wp:posOffset>
            </wp:positionH>
            <wp:positionV relativeFrom="paragraph">
              <wp:posOffset>0</wp:posOffset>
            </wp:positionV>
            <wp:extent cx="4469130" cy="3117850"/>
            <wp:effectExtent l="0" t="0" r="7620" b="6350"/>
            <wp:wrapTopAndBottom/>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l="34509" t="33370" r="34402" b="29613"/>
                    <a:stretch/>
                  </pic:blipFill>
                  <pic:spPr bwMode="auto">
                    <a:xfrm>
                      <a:off x="0" y="0"/>
                      <a:ext cx="4469130" cy="311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 new window should open on your own computer indicating the successful transfer </w:t>
      </w:r>
    </w:p>
    <w:p w14:paraId="6E8558E9" w14:textId="46BDA02F" w:rsidR="003F0C47" w:rsidRDefault="00CB1D7D" w:rsidP="00EF3177">
      <w:pPr>
        <w:pStyle w:val="ListParagraph"/>
        <w:numPr>
          <w:ilvl w:val="0"/>
          <w:numId w:val="11"/>
        </w:numPr>
      </w:pPr>
      <w:r>
        <w:rPr>
          <w:noProof/>
        </w:rPr>
        <w:drawing>
          <wp:anchor distT="0" distB="0" distL="114300" distR="114300" simplePos="0" relativeHeight="251663360" behindDoc="0" locked="0" layoutInCell="1" allowOverlap="1" wp14:anchorId="02BEAD9A" wp14:editId="7D8AD77F">
            <wp:simplePos x="0" y="0"/>
            <wp:positionH relativeFrom="column">
              <wp:posOffset>508000</wp:posOffset>
            </wp:positionH>
            <wp:positionV relativeFrom="paragraph">
              <wp:posOffset>2957830</wp:posOffset>
            </wp:positionV>
            <wp:extent cx="2082800" cy="920750"/>
            <wp:effectExtent l="0" t="0" r="0" b="0"/>
            <wp:wrapTopAndBottom/>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20635" b="33333"/>
                    <a:stretch/>
                  </pic:blipFill>
                  <pic:spPr bwMode="auto">
                    <a:xfrm>
                      <a:off x="0" y="0"/>
                      <a:ext cx="2082800" cy="920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new folder/file should be found on your desktop. </w:t>
      </w:r>
    </w:p>
    <w:sectPr w:rsidR="003F0C47">
      <w:head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0AF92" w14:textId="77777777" w:rsidR="008C6089" w:rsidRDefault="008C6089">
      <w:pPr>
        <w:spacing w:after="0" w:line="240" w:lineRule="auto"/>
      </w:pPr>
      <w:r>
        <w:separator/>
      </w:r>
    </w:p>
  </w:endnote>
  <w:endnote w:type="continuationSeparator" w:id="0">
    <w:p w14:paraId="68505729" w14:textId="77777777" w:rsidR="008C6089" w:rsidRDefault="008C6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altName w:val="﷽﷽﷽﷽﷽﷽﷽﷽"/>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AD1B4" w14:textId="77777777" w:rsidR="008C6089" w:rsidRDefault="008C6089">
      <w:pPr>
        <w:spacing w:after="0" w:line="240" w:lineRule="auto"/>
      </w:pPr>
      <w:r>
        <w:separator/>
      </w:r>
    </w:p>
  </w:footnote>
  <w:footnote w:type="continuationSeparator" w:id="0">
    <w:p w14:paraId="7A366B1D" w14:textId="77777777" w:rsidR="008C6089" w:rsidRDefault="008C6089">
      <w:pPr>
        <w:spacing w:after="0" w:line="240" w:lineRule="auto"/>
      </w:pPr>
      <w:r>
        <w:continuationSeparator/>
      </w:r>
    </w:p>
  </w:footnote>
  <w:footnote w:id="1">
    <w:p w14:paraId="297D0B91" w14:textId="7FC462C7" w:rsidR="00F17B33" w:rsidRDefault="00F17B33" w:rsidP="00F17B33">
      <w:pPr>
        <w:pStyle w:val="FootnoteText"/>
      </w:pPr>
      <w:r>
        <w:rPr>
          <w:rStyle w:val="FootnoteReference"/>
        </w:rPr>
        <w:footnoteRef/>
      </w:r>
      <w:r>
        <w:t xml:space="preserve"> A more detailed explanation </w:t>
      </w:r>
      <w:r w:rsidR="002D5754">
        <w:t xml:space="preserve">on using the desktop to connect to </w:t>
      </w:r>
      <w:r w:rsidR="000C2EBC">
        <w:t>wireless networks</w:t>
      </w:r>
      <w:r>
        <w:t xml:space="preserve">: </w:t>
      </w:r>
      <w:hyperlink r:id="rId1" w:anchor="using-the-desktop" w:history="1">
        <w:r w:rsidRPr="007B684D">
          <w:rPr>
            <w:rStyle w:val="Hyperlink"/>
          </w:rPr>
          <w:t>https://www.raspberrypi.org/documentation/computers/configuration.html#using-the-desktop</w:t>
        </w:r>
      </w:hyperlink>
      <w:r>
        <w:t xml:space="preserve"> </w:t>
      </w:r>
    </w:p>
  </w:footnote>
  <w:footnote w:id="2">
    <w:p w14:paraId="7997FB16" w14:textId="3D0B5672" w:rsidR="00A3160F" w:rsidRDefault="00A3160F">
      <w:pPr>
        <w:pStyle w:val="FootnoteText"/>
      </w:pPr>
      <w:r>
        <w:rPr>
          <w:rStyle w:val="FootnoteReference"/>
        </w:rPr>
        <w:footnoteRef/>
      </w:r>
      <w:r>
        <w:t xml:space="preserve"> More information on configuring static IP addresses can be found here: </w:t>
      </w:r>
      <w:hyperlink r:id="rId2" w:anchor="static-ip-addresses" w:history="1">
        <w:r w:rsidRPr="007B684D">
          <w:rPr>
            <w:rStyle w:val="Hyperlink"/>
          </w:rPr>
          <w:t>https://www.raspberrypi.org/documentation/computers/configuration.html#static-ip-addresses</w:t>
        </w:r>
      </w:hyperlink>
      <w:r>
        <w:t xml:space="preserve"> </w:t>
      </w:r>
    </w:p>
  </w:footnote>
  <w:footnote w:id="3">
    <w:p w14:paraId="25A12E36" w14:textId="72D23C74" w:rsidR="002F66F2" w:rsidRPr="002F66F2" w:rsidRDefault="002F66F2" w:rsidP="002F66F2">
      <w:pPr>
        <w:rPr>
          <w:sz w:val="20"/>
          <w:szCs w:val="20"/>
        </w:rPr>
      </w:pPr>
      <w:r>
        <w:rPr>
          <w:rStyle w:val="FootnoteReference"/>
        </w:rPr>
        <w:footnoteRef/>
      </w:r>
      <w:r>
        <w:t xml:space="preserve"> </w:t>
      </w:r>
      <w:r w:rsidRPr="002F66F2">
        <w:rPr>
          <w:sz w:val="20"/>
          <w:szCs w:val="20"/>
        </w:rPr>
        <w:t xml:space="preserve">For more detail on finding the IP of a Raspberry Pi: </w:t>
      </w:r>
      <w:hyperlink r:id="rId3" w:anchor="how-to-find-your-ip-address" w:history="1">
        <w:r w:rsidRPr="002F66F2">
          <w:rPr>
            <w:rStyle w:val="Hyperlink"/>
            <w:sz w:val="20"/>
            <w:szCs w:val="20"/>
          </w:rPr>
          <w:t>https://www.raspberrypi.org/documentation/computers/remote-access.html#how-to-find-your-ip-address</w:t>
        </w:r>
      </w:hyperlink>
      <w:r w:rsidRPr="002F66F2">
        <w:rPr>
          <w:sz w:val="20"/>
          <w:szCs w:val="20"/>
        </w:rPr>
        <w:t xml:space="preserve"> </w:t>
      </w:r>
    </w:p>
    <w:p w14:paraId="222BEF5E" w14:textId="33769420" w:rsidR="002F66F2" w:rsidRDefault="002F66F2">
      <w:pPr>
        <w:pStyle w:val="FootnoteText"/>
      </w:pPr>
    </w:p>
  </w:footnote>
  <w:footnote w:id="4">
    <w:p w14:paraId="3CDE0E48" w14:textId="31B7053F" w:rsidR="00006A07" w:rsidRDefault="00006A07">
      <w:pPr>
        <w:pStyle w:val="FootnoteText"/>
      </w:pPr>
      <w:r>
        <w:rPr>
          <w:rStyle w:val="FootnoteReference"/>
        </w:rPr>
        <w:footnoteRef/>
      </w:r>
      <w:r>
        <w:t xml:space="preserve"> sometimes the actuator will move in the opposite direction than specified, in this case just flip the direction switch ON and then OFF which should correct the issue.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573E0" w14:textId="77777777" w:rsidR="0085268A" w:rsidRDefault="008661C2">
    <w:pPr>
      <w:rPr>
        <w:color w:val="194077"/>
        <w:sz w:val="18"/>
        <w:szCs w:val="18"/>
      </w:rPr>
    </w:pPr>
    <w:r>
      <w:rPr>
        <w:color w:val="194077"/>
        <w:sz w:val="18"/>
        <w:szCs w:val="18"/>
      </w:rPr>
      <w:t xml:space="preserve">11-203 </w:t>
    </w:r>
    <w:proofErr w:type="spellStart"/>
    <w:r>
      <w:rPr>
        <w:color w:val="194077"/>
        <w:sz w:val="18"/>
        <w:szCs w:val="18"/>
      </w:rPr>
      <w:t>Donadeo</w:t>
    </w:r>
    <w:proofErr w:type="spellEnd"/>
    <w:r>
      <w:rPr>
        <w:color w:val="194077"/>
        <w:sz w:val="18"/>
        <w:szCs w:val="18"/>
      </w:rPr>
      <w:t xml:space="preserve"> Innovation Centre for Engineering</w:t>
    </w:r>
    <w:r>
      <w:rPr>
        <w:color w:val="194077"/>
        <w:sz w:val="18"/>
        <w:szCs w:val="18"/>
      </w:rPr>
      <w:br/>
      <w:t>9211-116 Street NW</w:t>
    </w:r>
    <w:r>
      <w:rPr>
        <w:color w:val="194077"/>
        <w:sz w:val="18"/>
        <w:szCs w:val="18"/>
      </w:rPr>
      <w:br/>
      <w:t>University of Alberta</w:t>
    </w:r>
    <w:r>
      <w:rPr>
        <w:color w:val="194077"/>
        <w:sz w:val="18"/>
        <w:szCs w:val="18"/>
      </w:rPr>
      <w:br/>
      <w:t>Edmonton, Alberta</w:t>
    </w:r>
    <w:r>
      <w:rPr>
        <w:color w:val="194077"/>
        <w:sz w:val="18"/>
        <w:szCs w:val="18"/>
      </w:rPr>
      <w:br/>
      <w:t>Canada T6G 1H9</w:t>
    </w:r>
    <w:r>
      <w:rPr>
        <w:noProof/>
      </w:rPr>
      <w:drawing>
        <wp:anchor distT="114300" distB="114300" distL="114300" distR="114300" simplePos="0" relativeHeight="251658240" behindDoc="0" locked="0" layoutInCell="1" hidden="0" allowOverlap="1" wp14:anchorId="60B9B624" wp14:editId="4F8D696E">
          <wp:simplePos x="0" y="0"/>
          <wp:positionH relativeFrom="column">
            <wp:posOffset>19051</wp:posOffset>
          </wp:positionH>
          <wp:positionV relativeFrom="paragraph">
            <wp:posOffset>19051</wp:posOffset>
          </wp:positionV>
          <wp:extent cx="2938463" cy="69768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938463" cy="69768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E3917"/>
    <w:multiLevelType w:val="hybridMultilevel"/>
    <w:tmpl w:val="EB34E15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11371E6D"/>
    <w:multiLevelType w:val="hybridMultilevel"/>
    <w:tmpl w:val="A7D2912C"/>
    <w:lvl w:ilvl="0" w:tplc="892E4674">
      <w:start w:val="5"/>
      <w:numFmt w:val="bullet"/>
      <w:lvlText w:val=""/>
      <w:lvlJc w:val="left"/>
      <w:pPr>
        <w:ind w:left="720" w:hanging="360"/>
      </w:pPr>
      <w:rPr>
        <w:rFonts w:ascii="Symbol" w:eastAsia="Calibri" w:hAnsi="Symbol" w:cs="Calibri" w:hint="default"/>
      </w:rPr>
    </w:lvl>
    <w:lvl w:ilvl="1" w:tplc="DA02013C">
      <w:start w:val="1"/>
      <w:numFmt w:val="bullet"/>
      <w:lvlText w:val="o"/>
      <w:lvlJc w:val="left"/>
      <w:pPr>
        <w:ind w:left="1440" w:hanging="360"/>
      </w:pPr>
      <w:rPr>
        <w:rFonts w:ascii="Courier New" w:hAnsi="Courier New" w:cs="Courier New" w:hint="default"/>
        <w:color w:val="8DB3E2" w:themeColor="text2" w:themeTint="6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4D4D01"/>
    <w:multiLevelType w:val="multilevel"/>
    <w:tmpl w:val="A6EEA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B6A4401"/>
    <w:multiLevelType w:val="hybridMultilevel"/>
    <w:tmpl w:val="CA8037AC"/>
    <w:lvl w:ilvl="0" w:tplc="2F900F28">
      <w:start w:val="1"/>
      <w:numFmt w:val="decimal"/>
      <w:lvlText w:val="%1."/>
      <w:lvlJc w:val="left"/>
      <w:pPr>
        <w:ind w:left="1080" w:hanging="360"/>
      </w:pPr>
      <w:rPr>
        <w:color w:val="8DB3E2" w:themeColor="text2" w:themeTint="6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BA61FDA"/>
    <w:multiLevelType w:val="hybridMultilevel"/>
    <w:tmpl w:val="66ECE1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1B4369C"/>
    <w:multiLevelType w:val="multilevel"/>
    <w:tmpl w:val="7048F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9522F34"/>
    <w:multiLevelType w:val="hybridMultilevel"/>
    <w:tmpl w:val="355ECC8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69E53964"/>
    <w:multiLevelType w:val="multilevel"/>
    <w:tmpl w:val="20AA5CC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74F2495C"/>
    <w:multiLevelType w:val="multilevel"/>
    <w:tmpl w:val="41E8C1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6FB4498"/>
    <w:multiLevelType w:val="multilevel"/>
    <w:tmpl w:val="95464620"/>
    <w:lvl w:ilvl="0">
      <w:start w:val="1"/>
      <w:numFmt w:val="bullet"/>
      <w:lvlText w:val="●"/>
      <w:lvlJc w:val="left"/>
      <w:pPr>
        <w:ind w:left="720" w:hanging="360"/>
      </w:pPr>
      <w:rPr>
        <w:rFonts w:ascii="Noto Sans Symbols" w:eastAsia="Noto Sans Symbols" w:hAnsi="Noto Sans Symbols" w:cs="Noto Sans Symbols"/>
        <w:color w:val="8DB3E2" w:themeColor="text2" w:themeTint="66"/>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927145E"/>
    <w:multiLevelType w:val="multilevel"/>
    <w:tmpl w:val="11DCA9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
  </w:num>
  <w:num w:numId="2">
    <w:abstractNumId w:val="5"/>
  </w:num>
  <w:num w:numId="3">
    <w:abstractNumId w:val="10"/>
  </w:num>
  <w:num w:numId="4">
    <w:abstractNumId w:val="9"/>
  </w:num>
  <w:num w:numId="5">
    <w:abstractNumId w:val="1"/>
  </w:num>
  <w:num w:numId="6">
    <w:abstractNumId w:val="3"/>
  </w:num>
  <w:num w:numId="7">
    <w:abstractNumId w:val="7"/>
  </w:num>
  <w:num w:numId="8">
    <w:abstractNumId w:val="8"/>
  </w:num>
  <w:num w:numId="9">
    <w:abstractNumId w:val="0"/>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68A"/>
    <w:rsid w:val="00006A07"/>
    <w:rsid w:val="000157F0"/>
    <w:rsid w:val="00016294"/>
    <w:rsid w:val="00092473"/>
    <w:rsid w:val="000B465C"/>
    <w:rsid w:val="000C2EBC"/>
    <w:rsid w:val="000E5707"/>
    <w:rsid w:val="00124457"/>
    <w:rsid w:val="00126EB7"/>
    <w:rsid w:val="00130F86"/>
    <w:rsid w:val="001639C2"/>
    <w:rsid w:val="001C1B41"/>
    <w:rsid w:val="001C5DC5"/>
    <w:rsid w:val="001D341D"/>
    <w:rsid w:val="0021368E"/>
    <w:rsid w:val="00217B18"/>
    <w:rsid w:val="0024080D"/>
    <w:rsid w:val="00240DC3"/>
    <w:rsid w:val="00271F04"/>
    <w:rsid w:val="00281AB2"/>
    <w:rsid w:val="002C1A53"/>
    <w:rsid w:val="002D5754"/>
    <w:rsid w:val="002E6AF6"/>
    <w:rsid w:val="002E7E4A"/>
    <w:rsid w:val="002F39C2"/>
    <w:rsid w:val="002F66F2"/>
    <w:rsid w:val="00333CE2"/>
    <w:rsid w:val="00362304"/>
    <w:rsid w:val="0036520B"/>
    <w:rsid w:val="00375BD1"/>
    <w:rsid w:val="00376B60"/>
    <w:rsid w:val="0038509D"/>
    <w:rsid w:val="003876C4"/>
    <w:rsid w:val="00394D68"/>
    <w:rsid w:val="003A7B36"/>
    <w:rsid w:val="003C53D8"/>
    <w:rsid w:val="003E1A69"/>
    <w:rsid w:val="003F0C47"/>
    <w:rsid w:val="003F2690"/>
    <w:rsid w:val="003F29D4"/>
    <w:rsid w:val="0040493B"/>
    <w:rsid w:val="0042373B"/>
    <w:rsid w:val="00427E5B"/>
    <w:rsid w:val="004452FA"/>
    <w:rsid w:val="00464CB2"/>
    <w:rsid w:val="00477D34"/>
    <w:rsid w:val="00481ED7"/>
    <w:rsid w:val="0049298E"/>
    <w:rsid w:val="004B0BCD"/>
    <w:rsid w:val="004B2904"/>
    <w:rsid w:val="004C031B"/>
    <w:rsid w:val="00505108"/>
    <w:rsid w:val="0051337B"/>
    <w:rsid w:val="005138F1"/>
    <w:rsid w:val="00526824"/>
    <w:rsid w:val="005858E5"/>
    <w:rsid w:val="005A0DB3"/>
    <w:rsid w:val="005A7B59"/>
    <w:rsid w:val="005B29F5"/>
    <w:rsid w:val="005C1CF4"/>
    <w:rsid w:val="005D0CB3"/>
    <w:rsid w:val="006D7D09"/>
    <w:rsid w:val="007252D8"/>
    <w:rsid w:val="00732AA5"/>
    <w:rsid w:val="00734477"/>
    <w:rsid w:val="007458D8"/>
    <w:rsid w:val="00771AC3"/>
    <w:rsid w:val="0078306B"/>
    <w:rsid w:val="007858DF"/>
    <w:rsid w:val="00787B8B"/>
    <w:rsid w:val="00796BCA"/>
    <w:rsid w:val="007B2AD7"/>
    <w:rsid w:val="007B4512"/>
    <w:rsid w:val="007C6CDE"/>
    <w:rsid w:val="007F4021"/>
    <w:rsid w:val="00803C50"/>
    <w:rsid w:val="00806107"/>
    <w:rsid w:val="0085268A"/>
    <w:rsid w:val="008661C2"/>
    <w:rsid w:val="00885085"/>
    <w:rsid w:val="00894281"/>
    <w:rsid w:val="008B2D17"/>
    <w:rsid w:val="008C6089"/>
    <w:rsid w:val="008F315F"/>
    <w:rsid w:val="008F4E8E"/>
    <w:rsid w:val="0090008D"/>
    <w:rsid w:val="00923635"/>
    <w:rsid w:val="00944B58"/>
    <w:rsid w:val="00945C7A"/>
    <w:rsid w:val="00957268"/>
    <w:rsid w:val="009700FE"/>
    <w:rsid w:val="00985C96"/>
    <w:rsid w:val="009C3363"/>
    <w:rsid w:val="009C6010"/>
    <w:rsid w:val="009C7EA9"/>
    <w:rsid w:val="009E4B01"/>
    <w:rsid w:val="00A00E60"/>
    <w:rsid w:val="00A2639F"/>
    <w:rsid w:val="00A3160F"/>
    <w:rsid w:val="00A5622D"/>
    <w:rsid w:val="00A6425B"/>
    <w:rsid w:val="00A7405D"/>
    <w:rsid w:val="00A75723"/>
    <w:rsid w:val="00AD1409"/>
    <w:rsid w:val="00B40196"/>
    <w:rsid w:val="00B622ED"/>
    <w:rsid w:val="00B62EB9"/>
    <w:rsid w:val="00BF3901"/>
    <w:rsid w:val="00BF6482"/>
    <w:rsid w:val="00C4179F"/>
    <w:rsid w:val="00C50132"/>
    <w:rsid w:val="00C646ED"/>
    <w:rsid w:val="00C96BD0"/>
    <w:rsid w:val="00CA246D"/>
    <w:rsid w:val="00CB1D7D"/>
    <w:rsid w:val="00D21C1D"/>
    <w:rsid w:val="00D52D68"/>
    <w:rsid w:val="00D756DA"/>
    <w:rsid w:val="00D77C1E"/>
    <w:rsid w:val="00D829E3"/>
    <w:rsid w:val="00E04602"/>
    <w:rsid w:val="00E07E80"/>
    <w:rsid w:val="00E1070B"/>
    <w:rsid w:val="00E13CAC"/>
    <w:rsid w:val="00E82E71"/>
    <w:rsid w:val="00E96096"/>
    <w:rsid w:val="00EB5B50"/>
    <w:rsid w:val="00EB659A"/>
    <w:rsid w:val="00EF3177"/>
    <w:rsid w:val="00F07248"/>
    <w:rsid w:val="00F17B33"/>
    <w:rsid w:val="00F51460"/>
    <w:rsid w:val="00F67F79"/>
    <w:rsid w:val="00F71163"/>
    <w:rsid w:val="00FC7E3E"/>
    <w:rsid w:val="00FD2BFE"/>
    <w:rsid w:val="00FE74A0"/>
    <w:rsid w:val="00FF3E2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01421"/>
  <w15:docId w15:val="{4DC1D49B-BA9C-F047-A0AB-10F37AECA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7B3"/>
  </w:style>
  <w:style w:type="paragraph" w:styleId="Heading1">
    <w:name w:val="heading 1"/>
    <w:basedOn w:val="Normal"/>
    <w:link w:val="Heading1Char"/>
    <w:uiPriority w:val="9"/>
    <w:qFormat/>
    <w:rsid w:val="00734477"/>
    <w:pPr>
      <w:numPr>
        <w:numId w:val="7"/>
      </w:numPr>
      <w:spacing w:before="100" w:beforeAutospacing="1" w:after="100" w:afterAutospacing="1" w:line="240" w:lineRule="auto"/>
      <w:outlineLvl w:val="0"/>
    </w:pPr>
    <w:rPr>
      <w:rFonts w:asciiTheme="minorHAnsi" w:eastAsia="Times New Roman" w:hAnsiTheme="minorHAnsi" w:cs="Times New Roman"/>
      <w:b/>
      <w:bCs/>
      <w:kern w:val="36"/>
      <w:sz w:val="44"/>
      <w:szCs w:val="48"/>
    </w:rPr>
  </w:style>
  <w:style w:type="paragraph" w:styleId="Heading2">
    <w:name w:val="heading 2"/>
    <w:basedOn w:val="Normal"/>
    <w:link w:val="Heading2Char"/>
    <w:uiPriority w:val="9"/>
    <w:unhideWhenUsed/>
    <w:qFormat/>
    <w:rsid w:val="00734477"/>
    <w:pPr>
      <w:numPr>
        <w:ilvl w:val="1"/>
        <w:numId w:val="7"/>
      </w:numPr>
      <w:spacing w:before="100" w:beforeAutospacing="1" w:after="100" w:afterAutospacing="1" w:line="240" w:lineRule="auto"/>
      <w:outlineLvl w:val="1"/>
    </w:pPr>
    <w:rPr>
      <w:rFonts w:asciiTheme="minorHAnsi" w:eastAsia="Times New Roman" w:hAnsiTheme="minorHAnsi" w:cs="Times New Roman"/>
      <w:b/>
      <w:bCs/>
      <w:sz w:val="36"/>
      <w:szCs w:val="36"/>
    </w:rPr>
  </w:style>
  <w:style w:type="paragraph" w:styleId="Heading3">
    <w:name w:val="heading 3"/>
    <w:basedOn w:val="Normal"/>
    <w:next w:val="Normal"/>
    <w:uiPriority w:val="9"/>
    <w:unhideWhenUsed/>
    <w:qFormat/>
    <w:rsid w:val="00734477"/>
    <w:pPr>
      <w:keepNext/>
      <w:keepLines/>
      <w:numPr>
        <w:ilvl w:val="2"/>
        <w:numId w:val="7"/>
      </w:numPr>
      <w:spacing w:before="280" w:after="80"/>
      <w:outlineLvl w:val="2"/>
    </w:pPr>
    <w:rPr>
      <w:b/>
      <w:sz w:val="28"/>
      <w:szCs w:val="28"/>
    </w:rPr>
  </w:style>
  <w:style w:type="paragraph" w:styleId="Heading4">
    <w:name w:val="heading 4"/>
    <w:basedOn w:val="Normal"/>
    <w:next w:val="Normal"/>
    <w:uiPriority w:val="9"/>
    <w:unhideWhenUsed/>
    <w:qFormat/>
    <w:rsid w:val="00734477"/>
    <w:pPr>
      <w:keepNext/>
      <w:keepLines/>
      <w:numPr>
        <w:ilvl w:val="3"/>
        <w:numId w:val="7"/>
      </w:numPr>
      <w:spacing w:before="240" w:after="40"/>
      <w:outlineLvl w:val="3"/>
    </w:pPr>
    <w:rPr>
      <w:b/>
      <w:sz w:val="24"/>
      <w:szCs w:val="24"/>
    </w:rPr>
  </w:style>
  <w:style w:type="paragraph" w:styleId="Heading5">
    <w:name w:val="heading 5"/>
    <w:basedOn w:val="Normal"/>
    <w:next w:val="Normal"/>
    <w:uiPriority w:val="9"/>
    <w:unhideWhenUsed/>
    <w:qFormat/>
    <w:rsid w:val="00734477"/>
    <w:pPr>
      <w:keepNext/>
      <w:keepLines/>
      <w:numPr>
        <w:ilvl w:val="4"/>
        <w:numId w:val="7"/>
      </w:numPr>
      <w:spacing w:before="220" w:after="40"/>
      <w:outlineLvl w:val="4"/>
    </w:pPr>
    <w:rPr>
      <w:b/>
    </w:rPr>
  </w:style>
  <w:style w:type="paragraph" w:styleId="Heading6">
    <w:name w:val="heading 6"/>
    <w:basedOn w:val="Normal"/>
    <w:next w:val="Normal"/>
    <w:uiPriority w:val="9"/>
    <w:unhideWhenUsed/>
    <w:qFormat/>
    <w:rsid w:val="00734477"/>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unhideWhenUsed/>
    <w:qFormat/>
    <w:rsid w:val="00734477"/>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34477"/>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477"/>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34477"/>
    <w:rPr>
      <w:rFonts w:asciiTheme="minorHAnsi" w:eastAsia="Times New Roman" w:hAnsiTheme="minorHAnsi" w:cs="Times New Roman"/>
      <w:b/>
      <w:bCs/>
      <w:kern w:val="36"/>
      <w:sz w:val="44"/>
      <w:szCs w:val="48"/>
    </w:rPr>
  </w:style>
  <w:style w:type="character" w:customStyle="1" w:styleId="Heading2Char">
    <w:name w:val="Heading 2 Char"/>
    <w:basedOn w:val="DefaultParagraphFont"/>
    <w:link w:val="Heading2"/>
    <w:uiPriority w:val="9"/>
    <w:rsid w:val="00734477"/>
    <w:rPr>
      <w:rFonts w:asciiTheme="minorHAnsi" w:eastAsia="Times New Roman" w:hAnsiTheme="minorHAnsi" w:cs="Times New Roman"/>
      <w:b/>
      <w:bCs/>
      <w:sz w:val="36"/>
      <w:szCs w:val="36"/>
    </w:rPr>
  </w:style>
  <w:style w:type="paragraph" w:styleId="NormalWeb">
    <w:name w:val="Normal (Web)"/>
    <w:basedOn w:val="Normal"/>
    <w:uiPriority w:val="99"/>
    <w:semiHidden/>
    <w:unhideWhenUsed/>
    <w:rsid w:val="005E6B7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E6B73"/>
    <w:rPr>
      <w:color w:val="0000FF"/>
      <w:u w:val="single"/>
    </w:rPr>
  </w:style>
  <w:style w:type="character" w:styleId="UnresolvedMention">
    <w:name w:val="Unresolved Mention"/>
    <w:basedOn w:val="DefaultParagraphFont"/>
    <w:uiPriority w:val="99"/>
    <w:semiHidden/>
    <w:unhideWhenUsed/>
    <w:rsid w:val="00A4180B"/>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7858DF"/>
    <w:pPr>
      <w:ind w:left="720"/>
      <w:contextualSpacing/>
    </w:pPr>
  </w:style>
  <w:style w:type="table" w:styleId="TableGrid">
    <w:name w:val="Table Grid"/>
    <w:basedOn w:val="TableNormal"/>
    <w:uiPriority w:val="39"/>
    <w:rsid w:val="00CA2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A246D"/>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CA246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aption">
    <w:name w:val="caption"/>
    <w:basedOn w:val="Normal"/>
    <w:next w:val="Normal"/>
    <w:uiPriority w:val="35"/>
    <w:unhideWhenUsed/>
    <w:qFormat/>
    <w:rsid w:val="00CA246D"/>
    <w:pPr>
      <w:spacing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126EB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6EB7"/>
    <w:rPr>
      <w:rFonts w:ascii="Times New Roman" w:hAnsi="Times New Roman" w:cs="Times New Roman"/>
      <w:sz w:val="18"/>
      <w:szCs w:val="18"/>
    </w:rPr>
  </w:style>
  <w:style w:type="table" w:styleId="GridTable1Light">
    <w:name w:val="Grid Table 1 Light"/>
    <w:basedOn w:val="TableNormal"/>
    <w:uiPriority w:val="46"/>
    <w:rsid w:val="00126E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26EB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26E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1">
    <w:name w:val="toc 1"/>
    <w:basedOn w:val="Normal"/>
    <w:next w:val="Normal"/>
    <w:autoRedefine/>
    <w:uiPriority w:val="39"/>
    <w:unhideWhenUsed/>
    <w:rsid w:val="00734477"/>
    <w:pPr>
      <w:spacing w:after="100"/>
    </w:pPr>
  </w:style>
  <w:style w:type="character" w:customStyle="1" w:styleId="Heading7Char">
    <w:name w:val="Heading 7 Char"/>
    <w:basedOn w:val="DefaultParagraphFont"/>
    <w:link w:val="Heading7"/>
    <w:uiPriority w:val="9"/>
    <w:rsid w:val="0073447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7344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447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734477"/>
    <w:pPr>
      <w:spacing w:after="100"/>
      <w:ind w:left="220"/>
    </w:pPr>
  </w:style>
  <w:style w:type="paragraph" w:styleId="TOC3">
    <w:name w:val="toc 3"/>
    <w:basedOn w:val="Normal"/>
    <w:next w:val="Normal"/>
    <w:autoRedefine/>
    <w:uiPriority w:val="39"/>
    <w:unhideWhenUsed/>
    <w:rsid w:val="00734477"/>
    <w:pPr>
      <w:spacing w:after="100"/>
      <w:ind w:left="440"/>
    </w:pPr>
  </w:style>
  <w:style w:type="table" w:styleId="GridTable5Dark-Accent1">
    <w:name w:val="Grid Table 5 Dark Accent 1"/>
    <w:basedOn w:val="TableNormal"/>
    <w:uiPriority w:val="50"/>
    <w:rsid w:val="00D52D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Light">
    <w:name w:val="Grid Table Light"/>
    <w:basedOn w:val="TableNormal"/>
    <w:uiPriority w:val="40"/>
    <w:rsid w:val="000E57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756DA"/>
    <w:rPr>
      <w:color w:val="800080" w:themeColor="followedHyperlink"/>
      <w:u w:val="single"/>
    </w:rPr>
  </w:style>
  <w:style w:type="paragraph" w:styleId="Bibliography">
    <w:name w:val="Bibliography"/>
    <w:basedOn w:val="Normal"/>
    <w:next w:val="Normal"/>
    <w:uiPriority w:val="37"/>
    <w:unhideWhenUsed/>
    <w:rsid w:val="00D756DA"/>
  </w:style>
  <w:style w:type="paragraph" w:styleId="FootnoteText">
    <w:name w:val="footnote text"/>
    <w:basedOn w:val="Normal"/>
    <w:link w:val="FootnoteTextChar"/>
    <w:uiPriority w:val="99"/>
    <w:semiHidden/>
    <w:unhideWhenUsed/>
    <w:rsid w:val="00F17B3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B33"/>
    <w:rPr>
      <w:sz w:val="20"/>
      <w:szCs w:val="20"/>
    </w:rPr>
  </w:style>
  <w:style w:type="character" w:styleId="FootnoteReference">
    <w:name w:val="footnote reference"/>
    <w:basedOn w:val="DefaultParagraphFont"/>
    <w:uiPriority w:val="99"/>
    <w:unhideWhenUsed/>
    <w:rsid w:val="00F17B33"/>
    <w:rPr>
      <w:vertAlign w:val="superscript"/>
    </w:rPr>
  </w:style>
  <w:style w:type="paragraph" w:styleId="NoSpacing">
    <w:name w:val="No Spacing"/>
    <w:uiPriority w:val="1"/>
    <w:qFormat/>
    <w:rsid w:val="009E4B0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8563">
      <w:bodyDiv w:val="1"/>
      <w:marLeft w:val="0"/>
      <w:marRight w:val="0"/>
      <w:marTop w:val="0"/>
      <w:marBottom w:val="0"/>
      <w:divBdr>
        <w:top w:val="none" w:sz="0" w:space="0" w:color="auto"/>
        <w:left w:val="none" w:sz="0" w:space="0" w:color="auto"/>
        <w:bottom w:val="none" w:sz="0" w:space="0" w:color="auto"/>
        <w:right w:val="none" w:sz="0" w:space="0" w:color="auto"/>
      </w:divBdr>
    </w:div>
    <w:div w:id="47071421">
      <w:bodyDiv w:val="1"/>
      <w:marLeft w:val="0"/>
      <w:marRight w:val="0"/>
      <w:marTop w:val="0"/>
      <w:marBottom w:val="0"/>
      <w:divBdr>
        <w:top w:val="none" w:sz="0" w:space="0" w:color="auto"/>
        <w:left w:val="none" w:sz="0" w:space="0" w:color="auto"/>
        <w:bottom w:val="none" w:sz="0" w:space="0" w:color="auto"/>
        <w:right w:val="none" w:sz="0" w:space="0" w:color="auto"/>
      </w:divBdr>
    </w:div>
    <w:div w:id="66462482">
      <w:bodyDiv w:val="1"/>
      <w:marLeft w:val="0"/>
      <w:marRight w:val="0"/>
      <w:marTop w:val="0"/>
      <w:marBottom w:val="0"/>
      <w:divBdr>
        <w:top w:val="none" w:sz="0" w:space="0" w:color="auto"/>
        <w:left w:val="none" w:sz="0" w:space="0" w:color="auto"/>
        <w:bottom w:val="none" w:sz="0" w:space="0" w:color="auto"/>
        <w:right w:val="none" w:sz="0" w:space="0" w:color="auto"/>
      </w:divBdr>
    </w:div>
    <w:div w:id="121189740">
      <w:bodyDiv w:val="1"/>
      <w:marLeft w:val="0"/>
      <w:marRight w:val="0"/>
      <w:marTop w:val="0"/>
      <w:marBottom w:val="0"/>
      <w:divBdr>
        <w:top w:val="none" w:sz="0" w:space="0" w:color="auto"/>
        <w:left w:val="none" w:sz="0" w:space="0" w:color="auto"/>
        <w:bottom w:val="none" w:sz="0" w:space="0" w:color="auto"/>
        <w:right w:val="none" w:sz="0" w:space="0" w:color="auto"/>
      </w:divBdr>
    </w:div>
    <w:div w:id="145098957">
      <w:bodyDiv w:val="1"/>
      <w:marLeft w:val="0"/>
      <w:marRight w:val="0"/>
      <w:marTop w:val="0"/>
      <w:marBottom w:val="0"/>
      <w:divBdr>
        <w:top w:val="none" w:sz="0" w:space="0" w:color="auto"/>
        <w:left w:val="none" w:sz="0" w:space="0" w:color="auto"/>
        <w:bottom w:val="none" w:sz="0" w:space="0" w:color="auto"/>
        <w:right w:val="none" w:sz="0" w:space="0" w:color="auto"/>
      </w:divBdr>
    </w:div>
    <w:div w:id="165554719">
      <w:bodyDiv w:val="1"/>
      <w:marLeft w:val="0"/>
      <w:marRight w:val="0"/>
      <w:marTop w:val="0"/>
      <w:marBottom w:val="0"/>
      <w:divBdr>
        <w:top w:val="none" w:sz="0" w:space="0" w:color="auto"/>
        <w:left w:val="none" w:sz="0" w:space="0" w:color="auto"/>
        <w:bottom w:val="none" w:sz="0" w:space="0" w:color="auto"/>
        <w:right w:val="none" w:sz="0" w:space="0" w:color="auto"/>
      </w:divBdr>
      <w:divsChild>
        <w:div w:id="1959751161">
          <w:marLeft w:val="1094"/>
          <w:marRight w:val="0"/>
          <w:marTop w:val="100"/>
          <w:marBottom w:val="0"/>
          <w:divBdr>
            <w:top w:val="none" w:sz="0" w:space="0" w:color="auto"/>
            <w:left w:val="none" w:sz="0" w:space="0" w:color="auto"/>
            <w:bottom w:val="none" w:sz="0" w:space="0" w:color="auto"/>
            <w:right w:val="none" w:sz="0" w:space="0" w:color="auto"/>
          </w:divBdr>
        </w:div>
      </w:divsChild>
    </w:div>
    <w:div w:id="192378159">
      <w:bodyDiv w:val="1"/>
      <w:marLeft w:val="0"/>
      <w:marRight w:val="0"/>
      <w:marTop w:val="0"/>
      <w:marBottom w:val="0"/>
      <w:divBdr>
        <w:top w:val="none" w:sz="0" w:space="0" w:color="auto"/>
        <w:left w:val="none" w:sz="0" w:space="0" w:color="auto"/>
        <w:bottom w:val="none" w:sz="0" w:space="0" w:color="auto"/>
        <w:right w:val="none" w:sz="0" w:space="0" w:color="auto"/>
      </w:divBdr>
    </w:div>
    <w:div w:id="257251321">
      <w:bodyDiv w:val="1"/>
      <w:marLeft w:val="0"/>
      <w:marRight w:val="0"/>
      <w:marTop w:val="0"/>
      <w:marBottom w:val="0"/>
      <w:divBdr>
        <w:top w:val="none" w:sz="0" w:space="0" w:color="auto"/>
        <w:left w:val="none" w:sz="0" w:space="0" w:color="auto"/>
        <w:bottom w:val="none" w:sz="0" w:space="0" w:color="auto"/>
        <w:right w:val="none" w:sz="0" w:space="0" w:color="auto"/>
      </w:divBdr>
    </w:div>
    <w:div w:id="324552040">
      <w:bodyDiv w:val="1"/>
      <w:marLeft w:val="0"/>
      <w:marRight w:val="0"/>
      <w:marTop w:val="0"/>
      <w:marBottom w:val="0"/>
      <w:divBdr>
        <w:top w:val="none" w:sz="0" w:space="0" w:color="auto"/>
        <w:left w:val="none" w:sz="0" w:space="0" w:color="auto"/>
        <w:bottom w:val="none" w:sz="0" w:space="0" w:color="auto"/>
        <w:right w:val="none" w:sz="0" w:space="0" w:color="auto"/>
      </w:divBdr>
    </w:div>
    <w:div w:id="375591116">
      <w:bodyDiv w:val="1"/>
      <w:marLeft w:val="0"/>
      <w:marRight w:val="0"/>
      <w:marTop w:val="0"/>
      <w:marBottom w:val="0"/>
      <w:divBdr>
        <w:top w:val="none" w:sz="0" w:space="0" w:color="auto"/>
        <w:left w:val="none" w:sz="0" w:space="0" w:color="auto"/>
        <w:bottom w:val="none" w:sz="0" w:space="0" w:color="auto"/>
        <w:right w:val="none" w:sz="0" w:space="0" w:color="auto"/>
      </w:divBdr>
    </w:div>
    <w:div w:id="422801000">
      <w:bodyDiv w:val="1"/>
      <w:marLeft w:val="0"/>
      <w:marRight w:val="0"/>
      <w:marTop w:val="0"/>
      <w:marBottom w:val="0"/>
      <w:divBdr>
        <w:top w:val="none" w:sz="0" w:space="0" w:color="auto"/>
        <w:left w:val="none" w:sz="0" w:space="0" w:color="auto"/>
        <w:bottom w:val="none" w:sz="0" w:space="0" w:color="auto"/>
        <w:right w:val="none" w:sz="0" w:space="0" w:color="auto"/>
      </w:divBdr>
    </w:div>
    <w:div w:id="433592554">
      <w:bodyDiv w:val="1"/>
      <w:marLeft w:val="0"/>
      <w:marRight w:val="0"/>
      <w:marTop w:val="0"/>
      <w:marBottom w:val="0"/>
      <w:divBdr>
        <w:top w:val="none" w:sz="0" w:space="0" w:color="auto"/>
        <w:left w:val="none" w:sz="0" w:space="0" w:color="auto"/>
        <w:bottom w:val="none" w:sz="0" w:space="0" w:color="auto"/>
        <w:right w:val="none" w:sz="0" w:space="0" w:color="auto"/>
      </w:divBdr>
    </w:div>
    <w:div w:id="437019359">
      <w:bodyDiv w:val="1"/>
      <w:marLeft w:val="0"/>
      <w:marRight w:val="0"/>
      <w:marTop w:val="0"/>
      <w:marBottom w:val="0"/>
      <w:divBdr>
        <w:top w:val="none" w:sz="0" w:space="0" w:color="auto"/>
        <w:left w:val="none" w:sz="0" w:space="0" w:color="auto"/>
        <w:bottom w:val="none" w:sz="0" w:space="0" w:color="auto"/>
        <w:right w:val="none" w:sz="0" w:space="0" w:color="auto"/>
      </w:divBdr>
    </w:div>
    <w:div w:id="440493329">
      <w:bodyDiv w:val="1"/>
      <w:marLeft w:val="0"/>
      <w:marRight w:val="0"/>
      <w:marTop w:val="0"/>
      <w:marBottom w:val="0"/>
      <w:divBdr>
        <w:top w:val="none" w:sz="0" w:space="0" w:color="auto"/>
        <w:left w:val="none" w:sz="0" w:space="0" w:color="auto"/>
        <w:bottom w:val="none" w:sz="0" w:space="0" w:color="auto"/>
        <w:right w:val="none" w:sz="0" w:space="0" w:color="auto"/>
      </w:divBdr>
    </w:div>
    <w:div w:id="453183456">
      <w:bodyDiv w:val="1"/>
      <w:marLeft w:val="0"/>
      <w:marRight w:val="0"/>
      <w:marTop w:val="0"/>
      <w:marBottom w:val="0"/>
      <w:divBdr>
        <w:top w:val="none" w:sz="0" w:space="0" w:color="auto"/>
        <w:left w:val="none" w:sz="0" w:space="0" w:color="auto"/>
        <w:bottom w:val="none" w:sz="0" w:space="0" w:color="auto"/>
        <w:right w:val="none" w:sz="0" w:space="0" w:color="auto"/>
      </w:divBdr>
    </w:div>
    <w:div w:id="463544380">
      <w:bodyDiv w:val="1"/>
      <w:marLeft w:val="0"/>
      <w:marRight w:val="0"/>
      <w:marTop w:val="0"/>
      <w:marBottom w:val="0"/>
      <w:divBdr>
        <w:top w:val="none" w:sz="0" w:space="0" w:color="auto"/>
        <w:left w:val="none" w:sz="0" w:space="0" w:color="auto"/>
        <w:bottom w:val="none" w:sz="0" w:space="0" w:color="auto"/>
        <w:right w:val="none" w:sz="0" w:space="0" w:color="auto"/>
      </w:divBdr>
    </w:div>
    <w:div w:id="590743304">
      <w:bodyDiv w:val="1"/>
      <w:marLeft w:val="0"/>
      <w:marRight w:val="0"/>
      <w:marTop w:val="0"/>
      <w:marBottom w:val="0"/>
      <w:divBdr>
        <w:top w:val="none" w:sz="0" w:space="0" w:color="auto"/>
        <w:left w:val="none" w:sz="0" w:space="0" w:color="auto"/>
        <w:bottom w:val="none" w:sz="0" w:space="0" w:color="auto"/>
        <w:right w:val="none" w:sz="0" w:space="0" w:color="auto"/>
      </w:divBdr>
    </w:div>
    <w:div w:id="597979572">
      <w:bodyDiv w:val="1"/>
      <w:marLeft w:val="0"/>
      <w:marRight w:val="0"/>
      <w:marTop w:val="0"/>
      <w:marBottom w:val="0"/>
      <w:divBdr>
        <w:top w:val="none" w:sz="0" w:space="0" w:color="auto"/>
        <w:left w:val="none" w:sz="0" w:space="0" w:color="auto"/>
        <w:bottom w:val="none" w:sz="0" w:space="0" w:color="auto"/>
        <w:right w:val="none" w:sz="0" w:space="0" w:color="auto"/>
      </w:divBdr>
    </w:div>
    <w:div w:id="642151173">
      <w:bodyDiv w:val="1"/>
      <w:marLeft w:val="0"/>
      <w:marRight w:val="0"/>
      <w:marTop w:val="0"/>
      <w:marBottom w:val="0"/>
      <w:divBdr>
        <w:top w:val="none" w:sz="0" w:space="0" w:color="auto"/>
        <w:left w:val="none" w:sz="0" w:space="0" w:color="auto"/>
        <w:bottom w:val="none" w:sz="0" w:space="0" w:color="auto"/>
        <w:right w:val="none" w:sz="0" w:space="0" w:color="auto"/>
      </w:divBdr>
    </w:div>
    <w:div w:id="664742618">
      <w:bodyDiv w:val="1"/>
      <w:marLeft w:val="0"/>
      <w:marRight w:val="0"/>
      <w:marTop w:val="0"/>
      <w:marBottom w:val="0"/>
      <w:divBdr>
        <w:top w:val="none" w:sz="0" w:space="0" w:color="auto"/>
        <w:left w:val="none" w:sz="0" w:space="0" w:color="auto"/>
        <w:bottom w:val="none" w:sz="0" w:space="0" w:color="auto"/>
        <w:right w:val="none" w:sz="0" w:space="0" w:color="auto"/>
      </w:divBdr>
    </w:div>
    <w:div w:id="734857572">
      <w:bodyDiv w:val="1"/>
      <w:marLeft w:val="0"/>
      <w:marRight w:val="0"/>
      <w:marTop w:val="0"/>
      <w:marBottom w:val="0"/>
      <w:divBdr>
        <w:top w:val="none" w:sz="0" w:space="0" w:color="auto"/>
        <w:left w:val="none" w:sz="0" w:space="0" w:color="auto"/>
        <w:bottom w:val="none" w:sz="0" w:space="0" w:color="auto"/>
        <w:right w:val="none" w:sz="0" w:space="0" w:color="auto"/>
      </w:divBdr>
    </w:div>
    <w:div w:id="763302787">
      <w:bodyDiv w:val="1"/>
      <w:marLeft w:val="0"/>
      <w:marRight w:val="0"/>
      <w:marTop w:val="0"/>
      <w:marBottom w:val="0"/>
      <w:divBdr>
        <w:top w:val="none" w:sz="0" w:space="0" w:color="auto"/>
        <w:left w:val="none" w:sz="0" w:space="0" w:color="auto"/>
        <w:bottom w:val="none" w:sz="0" w:space="0" w:color="auto"/>
        <w:right w:val="none" w:sz="0" w:space="0" w:color="auto"/>
      </w:divBdr>
    </w:div>
    <w:div w:id="781221775">
      <w:bodyDiv w:val="1"/>
      <w:marLeft w:val="0"/>
      <w:marRight w:val="0"/>
      <w:marTop w:val="0"/>
      <w:marBottom w:val="0"/>
      <w:divBdr>
        <w:top w:val="none" w:sz="0" w:space="0" w:color="auto"/>
        <w:left w:val="none" w:sz="0" w:space="0" w:color="auto"/>
        <w:bottom w:val="none" w:sz="0" w:space="0" w:color="auto"/>
        <w:right w:val="none" w:sz="0" w:space="0" w:color="auto"/>
      </w:divBdr>
      <w:divsChild>
        <w:div w:id="242760592">
          <w:marLeft w:val="1094"/>
          <w:marRight w:val="0"/>
          <w:marTop w:val="100"/>
          <w:marBottom w:val="0"/>
          <w:divBdr>
            <w:top w:val="none" w:sz="0" w:space="0" w:color="auto"/>
            <w:left w:val="none" w:sz="0" w:space="0" w:color="auto"/>
            <w:bottom w:val="none" w:sz="0" w:space="0" w:color="auto"/>
            <w:right w:val="none" w:sz="0" w:space="0" w:color="auto"/>
          </w:divBdr>
        </w:div>
      </w:divsChild>
    </w:div>
    <w:div w:id="819231712">
      <w:bodyDiv w:val="1"/>
      <w:marLeft w:val="0"/>
      <w:marRight w:val="0"/>
      <w:marTop w:val="0"/>
      <w:marBottom w:val="0"/>
      <w:divBdr>
        <w:top w:val="none" w:sz="0" w:space="0" w:color="auto"/>
        <w:left w:val="none" w:sz="0" w:space="0" w:color="auto"/>
        <w:bottom w:val="none" w:sz="0" w:space="0" w:color="auto"/>
        <w:right w:val="none" w:sz="0" w:space="0" w:color="auto"/>
      </w:divBdr>
    </w:div>
    <w:div w:id="840510874">
      <w:bodyDiv w:val="1"/>
      <w:marLeft w:val="0"/>
      <w:marRight w:val="0"/>
      <w:marTop w:val="0"/>
      <w:marBottom w:val="0"/>
      <w:divBdr>
        <w:top w:val="none" w:sz="0" w:space="0" w:color="auto"/>
        <w:left w:val="none" w:sz="0" w:space="0" w:color="auto"/>
        <w:bottom w:val="none" w:sz="0" w:space="0" w:color="auto"/>
        <w:right w:val="none" w:sz="0" w:space="0" w:color="auto"/>
      </w:divBdr>
    </w:div>
    <w:div w:id="959602851">
      <w:bodyDiv w:val="1"/>
      <w:marLeft w:val="0"/>
      <w:marRight w:val="0"/>
      <w:marTop w:val="0"/>
      <w:marBottom w:val="0"/>
      <w:divBdr>
        <w:top w:val="none" w:sz="0" w:space="0" w:color="auto"/>
        <w:left w:val="none" w:sz="0" w:space="0" w:color="auto"/>
        <w:bottom w:val="none" w:sz="0" w:space="0" w:color="auto"/>
        <w:right w:val="none" w:sz="0" w:space="0" w:color="auto"/>
      </w:divBdr>
    </w:div>
    <w:div w:id="1041855644">
      <w:bodyDiv w:val="1"/>
      <w:marLeft w:val="0"/>
      <w:marRight w:val="0"/>
      <w:marTop w:val="0"/>
      <w:marBottom w:val="0"/>
      <w:divBdr>
        <w:top w:val="none" w:sz="0" w:space="0" w:color="auto"/>
        <w:left w:val="none" w:sz="0" w:space="0" w:color="auto"/>
        <w:bottom w:val="none" w:sz="0" w:space="0" w:color="auto"/>
        <w:right w:val="none" w:sz="0" w:space="0" w:color="auto"/>
      </w:divBdr>
    </w:div>
    <w:div w:id="1089887676">
      <w:bodyDiv w:val="1"/>
      <w:marLeft w:val="0"/>
      <w:marRight w:val="0"/>
      <w:marTop w:val="0"/>
      <w:marBottom w:val="0"/>
      <w:divBdr>
        <w:top w:val="none" w:sz="0" w:space="0" w:color="auto"/>
        <w:left w:val="none" w:sz="0" w:space="0" w:color="auto"/>
        <w:bottom w:val="none" w:sz="0" w:space="0" w:color="auto"/>
        <w:right w:val="none" w:sz="0" w:space="0" w:color="auto"/>
      </w:divBdr>
    </w:div>
    <w:div w:id="1112282123">
      <w:bodyDiv w:val="1"/>
      <w:marLeft w:val="0"/>
      <w:marRight w:val="0"/>
      <w:marTop w:val="0"/>
      <w:marBottom w:val="0"/>
      <w:divBdr>
        <w:top w:val="none" w:sz="0" w:space="0" w:color="auto"/>
        <w:left w:val="none" w:sz="0" w:space="0" w:color="auto"/>
        <w:bottom w:val="none" w:sz="0" w:space="0" w:color="auto"/>
        <w:right w:val="none" w:sz="0" w:space="0" w:color="auto"/>
      </w:divBdr>
    </w:div>
    <w:div w:id="1128624883">
      <w:bodyDiv w:val="1"/>
      <w:marLeft w:val="0"/>
      <w:marRight w:val="0"/>
      <w:marTop w:val="0"/>
      <w:marBottom w:val="0"/>
      <w:divBdr>
        <w:top w:val="none" w:sz="0" w:space="0" w:color="auto"/>
        <w:left w:val="none" w:sz="0" w:space="0" w:color="auto"/>
        <w:bottom w:val="none" w:sz="0" w:space="0" w:color="auto"/>
        <w:right w:val="none" w:sz="0" w:space="0" w:color="auto"/>
      </w:divBdr>
    </w:div>
    <w:div w:id="1210805119">
      <w:bodyDiv w:val="1"/>
      <w:marLeft w:val="0"/>
      <w:marRight w:val="0"/>
      <w:marTop w:val="0"/>
      <w:marBottom w:val="0"/>
      <w:divBdr>
        <w:top w:val="none" w:sz="0" w:space="0" w:color="auto"/>
        <w:left w:val="none" w:sz="0" w:space="0" w:color="auto"/>
        <w:bottom w:val="none" w:sz="0" w:space="0" w:color="auto"/>
        <w:right w:val="none" w:sz="0" w:space="0" w:color="auto"/>
      </w:divBdr>
    </w:div>
    <w:div w:id="1225524633">
      <w:bodyDiv w:val="1"/>
      <w:marLeft w:val="0"/>
      <w:marRight w:val="0"/>
      <w:marTop w:val="0"/>
      <w:marBottom w:val="0"/>
      <w:divBdr>
        <w:top w:val="none" w:sz="0" w:space="0" w:color="auto"/>
        <w:left w:val="none" w:sz="0" w:space="0" w:color="auto"/>
        <w:bottom w:val="none" w:sz="0" w:space="0" w:color="auto"/>
        <w:right w:val="none" w:sz="0" w:space="0" w:color="auto"/>
      </w:divBdr>
    </w:div>
    <w:div w:id="1258444159">
      <w:bodyDiv w:val="1"/>
      <w:marLeft w:val="0"/>
      <w:marRight w:val="0"/>
      <w:marTop w:val="0"/>
      <w:marBottom w:val="0"/>
      <w:divBdr>
        <w:top w:val="none" w:sz="0" w:space="0" w:color="auto"/>
        <w:left w:val="none" w:sz="0" w:space="0" w:color="auto"/>
        <w:bottom w:val="none" w:sz="0" w:space="0" w:color="auto"/>
        <w:right w:val="none" w:sz="0" w:space="0" w:color="auto"/>
      </w:divBdr>
    </w:div>
    <w:div w:id="1266187555">
      <w:bodyDiv w:val="1"/>
      <w:marLeft w:val="0"/>
      <w:marRight w:val="0"/>
      <w:marTop w:val="0"/>
      <w:marBottom w:val="0"/>
      <w:divBdr>
        <w:top w:val="none" w:sz="0" w:space="0" w:color="auto"/>
        <w:left w:val="none" w:sz="0" w:space="0" w:color="auto"/>
        <w:bottom w:val="none" w:sz="0" w:space="0" w:color="auto"/>
        <w:right w:val="none" w:sz="0" w:space="0" w:color="auto"/>
      </w:divBdr>
    </w:div>
    <w:div w:id="1330714863">
      <w:bodyDiv w:val="1"/>
      <w:marLeft w:val="0"/>
      <w:marRight w:val="0"/>
      <w:marTop w:val="0"/>
      <w:marBottom w:val="0"/>
      <w:divBdr>
        <w:top w:val="none" w:sz="0" w:space="0" w:color="auto"/>
        <w:left w:val="none" w:sz="0" w:space="0" w:color="auto"/>
        <w:bottom w:val="none" w:sz="0" w:space="0" w:color="auto"/>
        <w:right w:val="none" w:sz="0" w:space="0" w:color="auto"/>
      </w:divBdr>
    </w:div>
    <w:div w:id="1355960432">
      <w:bodyDiv w:val="1"/>
      <w:marLeft w:val="0"/>
      <w:marRight w:val="0"/>
      <w:marTop w:val="0"/>
      <w:marBottom w:val="0"/>
      <w:divBdr>
        <w:top w:val="none" w:sz="0" w:space="0" w:color="auto"/>
        <w:left w:val="none" w:sz="0" w:space="0" w:color="auto"/>
        <w:bottom w:val="none" w:sz="0" w:space="0" w:color="auto"/>
        <w:right w:val="none" w:sz="0" w:space="0" w:color="auto"/>
      </w:divBdr>
    </w:div>
    <w:div w:id="1400053629">
      <w:bodyDiv w:val="1"/>
      <w:marLeft w:val="0"/>
      <w:marRight w:val="0"/>
      <w:marTop w:val="0"/>
      <w:marBottom w:val="0"/>
      <w:divBdr>
        <w:top w:val="none" w:sz="0" w:space="0" w:color="auto"/>
        <w:left w:val="none" w:sz="0" w:space="0" w:color="auto"/>
        <w:bottom w:val="none" w:sz="0" w:space="0" w:color="auto"/>
        <w:right w:val="none" w:sz="0" w:space="0" w:color="auto"/>
      </w:divBdr>
    </w:div>
    <w:div w:id="1422950315">
      <w:bodyDiv w:val="1"/>
      <w:marLeft w:val="0"/>
      <w:marRight w:val="0"/>
      <w:marTop w:val="0"/>
      <w:marBottom w:val="0"/>
      <w:divBdr>
        <w:top w:val="none" w:sz="0" w:space="0" w:color="auto"/>
        <w:left w:val="none" w:sz="0" w:space="0" w:color="auto"/>
        <w:bottom w:val="none" w:sz="0" w:space="0" w:color="auto"/>
        <w:right w:val="none" w:sz="0" w:space="0" w:color="auto"/>
      </w:divBdr>
    </w:div>
    <w:div w:id="1430008869">
      <w:bodyDiv w:val="1"/>
      <w:marLeft w:val="0"/>
      <w:marRight w:val="0"/>
      <w:marTop w:val="0"/>
      <w:marBottom w:val="0"/>
      <w:divBdr>
        <w:top w:val="none" w:sz="0" w:space="0" w:color="auto"/>
        <w:left w:val="none" w:sz="0" w:space="0" w:color="auto"/>
        <w:bottom w:val="none" w:sz="0" w:space="0" w:color="auto"/>
        <w:right w:val="none" w:sz="0" w:space="0" w:color="auto"/>
      </w:divBdr>
    </w:div>
    <w:div w:id="1442457451">
      <w:bodyDiv w:val="1"/>
      <w:marLeft w:val="0"/>
      <w:marRight w:val="0"/>
      <w:marTop w:val="0"/>
      <w:marBottom w:val="0"/>
      <w:divBdr>
        <w:top w:val="none" w:sz="0" w:space="0" w:color="auto"/>
        <w:left w:val="none" w:sz="0" w:space="0" w:color="auto"/>
        <w:bottom w:val="none" w:sz="0" w:space="0" w:color="auto"/>
        <w:right w:val="none" w:sz="0" w:space="0" w:color="auto"/>
      </w:divBdr>
    </w:div>
    <w:div w:id="1471434516">
      <w:bodyDiv w:val="1"/>
      <w:marLeft w:val="0"/>
      <w:marRight w:val="0"/>
      <w:marTop w:val="0"/>
      <w:marBottom w:val="0"/>
      <w:divBdr>
        <w:top w:val="none" w:sz="0" w:space="0" w:color="auto"/>
        <w:left w:val="none" w:sz="0" w:space="0" w:color="auto"/>
        <w:bottom w:val="none" w:sz="0" w:space="0" w:color="auto"/>
        <w:right w:val="none" w:sz="0" w:space="0" w:color="auto"/>
      </w:divBdr>
    </w:div>
    <w:div w:id="1570924100">
      <w:bodyDiv w:val="1"/>
      <w:marLeft w:val="0"/>
      <w:marRight w:val="0"/>
      <w:marTop w:val="0"/>
      <w:marBottom w:val="0"/>
      <w:divBdr>
        <w:top w:val="none" w:sz="0" w:space="0" w:color="auto"/>
        <w:left w:val="none" w:sz="0" w:space="0" w:color="auto"/>
        <w:bottom w:val="none" w:sz="0" w:space="0" w:color="auto"/>
        <w:right w:val="none" w:sz="0" w:space="0" w:color="auto"/>
      </w:divBdr>
    </w:div>
    <w:div w:id="1583947086">
      <w:bodyDiv w:val="1"/>
      <w:marLeft w:val="0"/>
      <w:marRight w:val="0"/>
      <w:marTop w:val="0"/>
      <w:marBottom w:val="0"/>
      <w:divBdr>
        <w:top w:val="none" w:sz="0" w:space="0" w:color="auto"/>
        <w:left w:val="none" w:sz="0" w:space="0" w:color="auto"/>
        <w:bottom w:val="none" w:sz="0" w:space="0" w:color="auto"/>
        <w:right w:val="none" w:sz="0" w:space="0" w:color="auto"/>
      </w:divBdr>
    </w:div>
    <w:div w:id="1646205874">
      <w:bodyDiv w:val="1"/>
      <w:marLeft w:val="0"/>
      <w:marRight w:val="0"/>
      <w:marTop w:val="0"/>
      <w:marBottom w:val="0"/>
      <w:divBdr>
        <w:top w:val="none" w:sz="0" w:space="0" w:color="auto"/>
        <w:left w:val="none" w:sz="0" w:space="0" w:color="auto"/>
        <w:bottom w:val="none" w:sz="0" w:space="0" w:color="auto"/>
        <w:right w:val="none" w:sz="0" w:space="0" w:color="auto"/>
      </w:divBdr>
    </w:div>
    <w:div w:id="1673876196">
      <w:bodyDiv w:val="1"/>
      <w:marLeft w:val="0"/>
      <w:marRight w:val="0"/>
      <w:marTop w:val="0"/>
      <w:marBottom w:val="0"/>
      <w:divBdr>
        <w:top w:val="none" w:sz="0" w:space="0" w:color="auto"/>
        <w:left w:val="none" w:sz="0" w:space="0" w:color="auto"/>
        <w:bottom w:val="none" w:sz="0" w:space="0" w:color="auto"/>
        <w:right w:val="none" w:sz="0" w:space="0" w:color="auto"/>
      </w:divBdr>
    </w:div>
    <w:div w:id="1748846570">
      <w:bodyDiv w:val="1"/>
      <w:marLeft w:val="0"/>
      <w:marRight w:val="0"/>
      <w:marTop w:val="0"/>
      <w:marBottom w:val="0"/>
      <w:divBdr>
        <w:top w:val="none" w:sz="0" w:space="0" w:color="auto"/>
        <w:left w:val="none" w:sz="0" w:space="0" w:color="auto"/>
        <w:bottom w:val="none" w:sz="0" w:space="0" w:color="auto"/>
        <w:right w:val="none" w:sz="0" w:space="0" w:color="auto"/>
      </w:divBdr>
    </w:div>
    <w:div w:id="1776746680">
      <w:bodyDiv w:val="1"/>
      <w:marLeft w:val="0"/>
      <w:marRight w:val="0"/>
      <w:marTop w:val="0"/>
      <w:marBottom w:val="0"/>
      <w:divBdr>
        <w:top w:val="none" w:sz="0" w:space="0" w:color="auto"/>
        <w:left w:val="none" w:sz="0" w:space="0" w:color="auto"/>
        <w:bottom w:val="none" w:sz="0" w:space="0" w:color="auto"/>
        <w:right w:val="none" w:sz="0" w:space="0" w:color="auto"/>
      </w:divBdr>
    </w:div>
    <w:div w:id="1899583130">
      <w:bodyDiv w:val="1"/>
      <w:marLeft w:val="0"/>
      <w:marRight w:val="0"/>
      <w:marTop w:val="0"/>
      <w:marBottom w:val="0"/>
      <w:divBdr>
        <w:top w:val="none" w:sz="0" w:space="0" w:color="auto"/>
        <w:left w:val="none" w:sz="0" w:space="0" w:color="auto"/>
        <w:bottom w:val="none" w:sz="0" w:space="0" w:color="auto"/>
        <w:right w:val="none" w:sz="0" w:space="0" w:color="auto"/>
      </w:divBdr>
    </w:div>
    <w:div w:id="1931044780">
      <w:bodyDiv w:val="1"/>
      <w:marLeft w:val="0"/>
      <w:marRight w:val="0"/>
      <w:marTop w:val="0"/>
      <w:marBottom w:val="0"/>
      <w:divBdr>
        <w:top w:val="none" w:sz="0" w:space="0" w:color="auto"/>
        <w:left w:val="none" w:sz="0" w:space="0" w:color="auto"/>
        <w:bottom w:val="none" w:sz="0" w:space="0" w:color="auto"/>
        <w:right w:val="none" w:sz="0" w:space="0" w:color="auto"/>
      </w:divBdr>
    </w:div>
    <w:div w:id="1931962454">
      <w:bodyDiv w:val="1"/>
      <w:marLeft w:val="0"/>
      <w:marRight w:val="0"/>
      <w:marTop w:val="0"/>
      <w:marBottom w:val="0"/>
      <w:divBdr>
        <w:top w:val="none" w:sz="0" w:space="0" w:color="auto"/>
        <w:left w:val="none" w:sz="0" w:space="0" w:color="auto"/>
        <w:bottom w:val="none" w:sz="0" w:space="0" w:color="auto"/>
        <w:right w:val="none" w:sz="0" w:space="0" w:color="auto"/>
      </w:divBdr>
    </w:div>
    <w:div w:id="1962225410">
      <w:bodyDiv w:val="1"/>
      <w:marLeft w:val="0"/>
      <w:marRight w:val="0"/>
      <w:marTop w:val="0"/>
      <w:marBottom w:val="0"/>
      <w:divBdr>
        <w:top w:val="none" w:sz="0" w:space="0" w:color="auto"/>
        <w:left w:val="none" w:sz="0" w:space="0" w:color="auto"/>
        <w:bottom w:val="none" w:sz="0" w:space="0" w:color="auto"/>
        <w:right w:val="none" w:sz="0" w:space="0" w:color="auto"/>
      </w:divBdr>
    </w:div>
    <w:div w:id="1992176203">
      <w:bodyDiv w:val="1"/>
      <w:marLeft w:val="0"/>
      <w:marRight w:val="0"/>
      <w:marTop w:val="0"/>
      <w:marBottom w:val="0"/>
      <w:divBdr>
        <w:top w:val="none" w:sz="0" w:space="0" w:color="auto"/>
        <w:left w:val="none" w:sz="0" w:space="0" w:color="auto"/>
        <w:bottom w:val="none" w:sz="0" w:space="0" w:color="auto"/>
        <w:right w:val="none" w:sz="0" w:space="0" w:color="auto"/>
      </w:divBdr>
    </w:div>
    <w:div w:id="2046447777">
      <w:bodyDiv w:val="1"/>
      <w:marLeft w:val="0"/>
      <w:marRight w:val="0"/>
      <w:marTop w:val="0"/>
      <w:marBottom w:val="0"/>
      <w:divBdr>
        <w:top w:val="none" w:sz="0" w:space="0" w:color="auto"/>
        <w:left w:val="none" w:sz="0" w:space="0" w:color="auto"/>
        <w:bottom w:val="none" w:sz="0" w:space="0" w:color="auto"/>
        <w:right w:val="none" w:sz="0" w:space="0" w:color="auto"/>
      </w:divBdr>
    </w:div>
    <w:div w:id="2088648034">
      <w:bodyDiv w:val="1"/>
      <w:marLeft w:val="0"/>
      <w:marRight w:val="0"/>
      <w:marTop w:val="0"/>
      <w:marBottom w:val="0"/>
      <w:divBdr>
        <w:top w:val="none" w:sz="0" w:space="0" w:color="auto"/>
        <w:left w:val="none" w:sz="0" w:space="0" w:color="auto"/>
        <w:bottom w:val="none" w:sz="0" w:space="0" w:color="auto"/>
        <w:right w:val="none" w:sz="0" w:space="0" w:color="auto"/>
      </w:divBdr>
    </w:div>
    <w:div w:id="21358270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hyperlink" Target="https://www.realvnc.com/en/connect/download/viewer/"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hyperlink" Target="https://learn.sparkfun.com/tutorials/openscale-applications-and-hookup-guide/all"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raspberrypi.org/documentation/computers/remote-access.html" TargetMode="External"/><Relationship Id="rId2" Type="http://schemas.openxmlformats.org/officeDocument/2006/relationships/hyperlink" Target="https://www.raspberrypi.org/documentation/computers/configuration.html" TargetMode="External"/><Relationship Id="rId1" Type="http://schemas.openxmlformats.org/officeDocument/2006/relationships/hyperlink" Target="https://www.raspberrypi.org/documentation/computers/configuration.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hmu6LPZzfxOiKeEE+T4ZK3chaA==">AMUW2mX5laDQPMiaE5QPtwHrg/9C1bEZjV1ByA7eDiFOMl9sYQnfVUXQ+Sie8kXD6oTReJydGAj2W0M/LNiuzhhMr09BIfi3GAZrOIc39LL0ASwpxVI0La8pHSKag379j5AcOiNg2F6b</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E653D0-E545-4FB7-8456-EBD70C0F5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18</Pages>
  <Words>2482</Words>
  <Characters>14151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Tait Richards</cp:lastModifiedBy>
  <cp:revision>14</cp:revision>
  <dcterms:created xsi:type="dcterms:W3CDTF">2021-08-24T17:45:00Z</dcterms:created>
  <dcterms:modified xsi:type="dcterms:W3CDTF">2021-09-03T02:19:00Z</dcterms:modified>
</cp:coreProperties>
</file>